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5DEB" w:rsidR="003C5F5C" w:rsidP="003C5F5C" w:rsidRDefault="003C5F5C" w14:paraId="13BDB609" w14:textId="5A38675A">
      <w:pPr>
        <w:jc w:val="center"/>
      </w:pPr>
      <w:r w:rsidRPr="00F75DEB">
        <w:t>Section 10 51 23</w:t>
      </w:r>
    </w:p>
    <w:p w:rsidRPr="00F75DEB" w:rsidR="003C5F5C" w:rsidP="003C5F5C" w:rsidRDefault="003C5F5C" w14:paraId="32E0F2E1" w14:textId="2E3D06F6">
      <w:pPr>
        <w:jc w:val="center"/>
      </w:pPr>
      <w:r w:rsidRPr="00F75DEB">
        <w:t>Lockers MFG Plastic Laminate Lockers</w:t>
      </w:r>
    </w:p>
    <w:p w:rsidRPr="00F75DEB" w:rsidR="00D90657" w:rsidP="00F82246" w:rsidRDefault="00F172B8" w14:paraId="10394525" w14:textId="32A23450">
      <w:pPr>
        <w:pStyle w:val="Heading3"/>
        <w:spacing w:line="360" w:lineRule="auto"/>
        <w:rPr>
          <w:rFonts w:cs="Arial"/>
          <w:sz w:val="22"/>
          <w:szCs w:val="22"/>
        </w:rPr>
      </w:pPr>
      <w:r w:rsidRPr="00F75DEB">
        <w:rPr>
          <w:rFonts w:cs="Arial"/>
          <w:sz w:val="22"/>
          <w:szCs w:val="22"/>
        </w:rPr>
        <w:t>PART 1 GENERAL</w:t>
      </w:r>
    </w:p>
    <w:p w:rsidRPr="00F75DEB" w:rsidR="00F172B8" w:rsidP="00F82246" w:rsidRDefault="00F172B8" w14:paraId="3DA2D71E" w14:textId="6D0CF01F">
      <w:pPr>
        <w:pStyle w:val="Heading5"/>
        <w:numPr>
          <w:ilvl w:val="1"/>
          <w:numId w:val="9"/>
        </w:numPr>
        <w:spacing w:line="360" w:lineRule="auto"/>
        <w:rPr>
          <w:rFonts w:cs="Arial"/>
        </w:rPr>
      </w:pPr>
      <w:r w:rsidRPr="00F75DEB">
        <w:rPr>
          <w:rFonts w:cs="Arial"/>
        </w:rPr>
        <w:t>SUMMARY</w:t>
      </w:r>
    </w:p>
    <w:p w:rsidRPr="00F75DEB" w:rsidR="009827A9" w:rsidP="009827A9" w:rsidRDefault="009827A9" w14:paraId="0D866829" w14:textId="77777777">
      <w:pPr>
        <w:pStyle w:val="ListParagraph"/>
        <w:widowControl w:val="0"/>
        <w:numPr>
          <w:ilvl w:val="0"/>
          <w:numId w:val="22"/>
        </w:numPr>
        <w:tabs>
          <w:tab w:val="left" w:pos="839"/>
        </w:tabs>
        <w:autoSpaceDE w:val="0"/>
        <w:autoSpaceDN w:val="0"/>
        <w:spacing w:after="0" w:line="240" w:lineRule="auto"/>
        <w:rPr>
          <w:rFonts w:cs="Arial"/>
        </w:rPr>
      </w:pPr>
      <w:r w:rsidRPr="00F75DEB">
        <w:rPr>
          <w:rFonts w:cs="Arial"/>
        </w:rPr>
        <w:t>Section</w:t>
      </w:r>
      <w:r w:rsidRPr="00F75DEB">
        <w:rPr>
          <w:rFonts w:cs="Arial"/>
          <w:spacing w:val="-11"/>
        </w:rPr>
        <w:t xml:space="preserve"> </w:t>
      </w:r>
      <w:r w:rsidRPr="00F75DEB">
        <w:rPr>
          <w:rFonts w:cs="Arial"/>
        </w:rPr>
        <w:t>includes</w:t>
      </w:r>
      <w:r w:rsidRPr="00F75DEB">
        <w:rPr>
          <w:rFonts w:cs="Arial"/>
          <w:spacing w:val="-12"/>
        </w:rPr>
        <w:t xml:space="preserve"> </w:t>
      </w:r>
      <w:r w:rsidRPr="00F75DEB">
        <w:rPr>
          <w:rFonts w:cs="Arial"/>
        </w:rPr>
        <w:t>plastic-laminate-clad</w:t>
      </w:r>
      <w:r w:rsidRPr="00F75DEB">
        <w:rPr>
          <w:rFonts w:cs="Arial"/>
          <w:spacing w:val="-10"/>
        </w:rPr>
        <w:t xml:space="preserve"> </w:t>
      </w:r>
      <w:r w:rsidRPr="00F75DEB">
        <w:rPr>
          <w:rFonts w:cs="Arial"/>
        </w:rPr>
        <w:t>lockers</w:t>
      </w:r>
      <w:r w:rsidRPr="00F75DEB">
        <w:rPr>
          <w:rFonts w:cs="Arial"/>
          <w:spacing w:val="-12"/>
        </w:rPr>
        <w:t xml:space="preserve"> </w:t>
      </w:r>
      <w:r w:rsidRPr="00F75DEB">
        <w:rPr>
          <w:rFonts w:cs="Arial"/>
        </w:rPr>
        <w:t>of</w:t>
      </w:r>
      <w:r w:rsidRPr="00F75DEB">
        <w:rPr>
          <w:rFonts w:cs="Arial"/>
          <w:spacing w:val="-10"/>
        </w:rPr>
        <w:t xml:space="preserve"> </w:t>
      </w:r>
      <w:r w:rsidRPr="00F75DEB">
        <w:rPr>
          <w:rFonts w:cs="Arial"/>
        </w:rPr>
        <w:t>custom</w:t>
      </w:r>
      <w:r w:rsidRPr="00F75DEB">
        <w:rPr>
          <w:rFonts w:cs="Arial"/>
          <w:spacing w:val="-12"/>
        </w:rPr>
        <w:t xml:space="preserve"> </w:t>
      </w:r>
      <w:r w:rsidRPr="00F75DEB">
        <w:rPr>
          <w:rFonts w:cs="Arial"/>
          <w:spacing w:val="-2"/>
        </w:rPr>
        <w:t>design.</w:t>
      </w:r>
    </w:p>
    <w:p w:rsidRPr="00F75DEB" w:rsidR="003C5F5C" w:rsidP="003C5F5C" w:rsidRDefault="003C5F5C" w14:paraId="6A0721D5" w14:textId="77777777">
      <w:pPr>
        <w:pStyle w:val="ListParagraph"/>
        <w:widowControl w:val="0"/>
        <w:tabs>
          <w:tab w:val="left" w:pos="839"/>
        </w:tabs>
        <w:autoSpaceDE w:val="0"/>
        <w:autoSpaceDN w:val="0"/>
        <w:spacing w:after="0" w:line="240" w:lineRule="auto"/>
        <w:rPr>
          <w:rFonts w:cs="Arial"/>
        </w:rPr>
      </w:pPr>
    </w:p>
    <w:p w:rsidRPr="00F75DEB" w:rsidR="009827A9" w:rsidP="009827A9" w:rsidRDefault="009827A9" w14:paraId="7856A17E" w14:textId="77777777">
      <w:pPr>
        <w:pStyle w:val="ListParagraph"/>
        <w:widowControl w:val="0"/>
        <w:numPr>
          <w:ilvl w:val="0"/>
          <w:numId w:val="22"/>
        </w:numPr>
        <w:tabs>
          <w:tab w:val="left" w:pos="839"/>
        </w:tabs>
        <w:autoSpaceDE w:val="0"/>
        <w:autoSpaceDN w:val="0"/>
        <w:spacing w:after="0" w:line="240" w:lineRule="auto"/>
        <w:rPr>
          <w:rFonts w:cs="Arial"/>
          <w:spacing w:val="-2"/>
        </w:rPr>
      </w:pPr>
      <w:r w:rsidRPr="00F75DEB">
        <w:rPr>
          <w:rFonts w:cs="Arial"/>
        </w:rPr>
        <w:t>Related</w:t>
      </w:r>
      <w:r w:rsidRPr="00F75DEB">
        <w:rPr>
          <w:rFonts w:cs="Arial"/>
          <w:spacing w:val="-11"/>
        </w:rPr>
        <w:t xml:space="preserve"> </w:t>
      </w:r>
      <w:r w:rsidRPr="00F75DEB">
        <w:rPr>
          <w:rFonts w:cs="Arial"/>
          <w:spacing w:val="-2"/>
        </w:rPr>
        <w:t>Requirements:</w:t>
      </w:r>
    </w:p>
    <w:p w:rsidRPr="00F75DEB" w:rsidR="00F82246" w:rsidP="00F82246" w:rsidRDefault="00F82246" w14:paraId="42E106AB" w14:textId="77777777">
      <w:pPr>
        <w:pStyle w:val="ListParagraph"/>
        <w:widowControl w:val="0"/>
        <w:tabs>
          <w:tab w:val="left" w:pos="839"/>
        </w:tabs>
        <w:autoSpaceDE w:val="0"/>
        <w:autoSpaceDN w:val="0"/>
        <w:spacing w:after="0" w:line="240" w:lineRule="auto"/>
        <w:rPr>
          <w:rFonts w:cs="Arial"/>
          <w:spacing w:val="-2"/>
        </w:rPr>
      </w:pPr>
    </w:p>
    <w:p w:rsidRPr="00F75DEB" w:rsidR="009827A9" w:rsidP="009827A9" w:rsidRDefault="009827A9" w14:paraId="4B3024CC" w14:textId="1F05003E">
      <w:pPr>
        <w:pStyle w:val="ListParagraph"/>
        <w:widowControl w:val="0"/>
        <w:numPr>
          <w:ilvl w:val="0"/>
          <w:numId w:val="23"/>
        </w:numPr>
        <w:tabs>
          <w:tab w:val="left" w:pos="1559"/>
        </w:tabs>
        <w:autoSpaceDE w:val="0"/>
        <w:autoSpaceDN w:val="0"/>
        <w:spacing w:after="0"/>
        <w:ind w:right="452"/>
        <w:rPr>
          <w:rFonts w:cs="Arial"/>
        </w:rPr>
      </w:pPr>
      <w:r w:rsidRPr="00F75DEB">
        <w:rPr>
          <w:rFonts w:cs="Arial"/>
        </w:rPr>
        <w:t>Section</w:t>
      </w:r>
      <w:r w:rsidRPr="00F75DEB">
        <w:rPr>
          <w:rFonts w:cs="Arial"/>
          <w:spacing w:val="-3"/>
        </w:rPr>
        <w:t xml:space="preserve"> </w:t>
      </w:r>
      <w:r w:rsidRPr="00F75DEB">
        <w:rPr>
          <w:rFonts w:cs="Arial"/>
        </w:rPr>
        <w:t>06</w:t>
      </w:r>
      <w:r w:rsidRPr="00F75DEB">
        <w:rPr>
          <w:rFonts w:cs="Arial"/>
          <w:spacing w:val="-3"/>
        </w:rPr>
        <w:t xml:space="preserve"> </w:t>
      </w:r>
      <w:r w:rsidRPr="00F75DEB">
        <w:rPr>
          <w:rFonts w:cs="Arial"/>
        </w:rPr>
        <w:t>10</w:t>
      </w:r>
      <w:r w:rsidRPr="00F75DEB">
        <w:rPr>
          <w:rFonts w:cs="Arial"/>
          <w:spacing w:val="-4"/>
        </w:rPr>
        <w:t xml:space="preserve"> </w:t>
      </w:r>
      <w:r w:rsidRPr="00F75DEB">
        <w:rPr>
          <w:rFonts w:cs="Arial"/>
        </w:rPr>
        <w:t>00</w:t>
      </w:r>
      <w:r w:rsidRPr="00F75DEB">
        <w:rPr>
          <w:rFonts w:cs="Arial"/>
          <w:spacing w:val="-3"/>
        </w:rPr>
        <w:t xml:space="preserve"> </w:t>
      </w:r>
      <w:r w:rsidRPr="00F75DEB">
        <w:rPr>
          <w:rFonts w:cs="Arial"/>
        </w:rPr>
        <w:t>–</w:t>
      </w:r>
      <w:r w:rsidRPr="00F75DEB">
        <w:rPr>
          <w:rFonts w:cs="Arial"/>
          <w:spacing w:val="-4"/>
        </w:rPr>
        <w:t xml:space="preserve"> </w:t>
      </w:r>
      <w:r w:rsidRPr="00F75DEB">
        <w:rPr>
          <w:rFonts w:cs="Arial"/>
        </w:rPr>
        <w:t>ROUGH</w:t>
      </w:r>
      <w:r w:rsidRPr="00F75DEB">
        <w:rPr>
          <w:rFonts w:cs="Arial"/>
          <w:spacing w:val="-4"/>
        </w:rPr>
        <w:t xml:space="preserve"> </w:t>
      </w:r>
      <w:r w:rsidRPr="00F75DEB">
        <w:rPr>
          <w:rFonts w:cs="Arial"/>
        </w:rPr>
        <w:t>CARPENTRY</w:t>
      </w:r>
      <w:r w:rsidRPr="00F75DEB">
        <w:rPr>
          <w:rFonts w:cs="Arial"/>
          <w:spacing w:val="-4"/>
        </w:rPr>
        <w:t xml:space="preserve"> </w:t>
      </w:r>
      <w:r w:rsidRPr="00F75DEB">
        <w:rPr>
          <w:rFonts w:cs="Arial"/>
        </w:rPr>
        <w:t>for</w:t>
      </w:r>
      <w:r w:rsidRPr="00F75DEB">
        <w:rPr>
          <w:rFonts w:cs="Arial"/>
          <w:spacing w:val="-3"/>
        </w:rPr>
        <w:t xml:space="preserve"> </w:t>
      </w:r>
      <w:r w:rsidRPr="00F75DEB">
        <w:rPr>
          <w:rFonts w:cs="Arial"/>
        </w:rPr>
        <w:t>wood</w:t>
      </w:r>
      <w:r w:rsidRPr="00F75DEB">
        <w:rPr>
          <w:rFonts w:cs="Arial"/>
          <w:spacing w:val="-4"/>
        </w:rPr>
        <w:t xml:space="preserve"> </w:t>
      </w:r>
      <w:r w:rsidRPr="00F75DEB">
        <w:rPr>
          <w:rFonts w:cs="Arial"/>
        </w:rPr>
        <w:t>blocking</w:t>
      </w:r>
      <w:r w:rsidRPr="00F75DEB">
        <w:rPr>
          <w:rFonts w:cs="Arial"/>
          <w:spacing w:val="-4"/>
        </w:rPr>
        <w:t xml:space="preserve"> </w:t>
      </w:r>
      <w:r w:rsidRPr="00F75DEB">
        <w:rPr>
          <w:rFonts w:cs="Arial"/>
        </w:rPr>
        <w:t>required</w:t>
      </w:r>
      <w:r w:rsidRPr="00F75DEB">
        <w:rPr>
          <w:rFonts w:cs="Arial"/>
          <w:spacing w:val="-3"/>
        </w:rPr>
        <w:t xml:space="preserve"> </w:t>
      </w:r>
      <w:r w:rsidRPr="00F75DEB">
        <w:rPr>
          <w:rFonts w:cs="Arial"/>
        </w:rPr>
        <w:t>for</w:t>
      </w:r>
      <w:r w:rsidRPr="00F75DEB">
        <w:rPr>
          <w:rFonts w:cs="Arial"/>
          <w:spacing w:val="-3"/>
        </w:rPr>
        <w:t xml:space="preserve"> </w:t>
      </w:r>
      <w:r w:rsidRPr="00F75DEB">
        <w:rPr>
          <w:rFonts w:cs="Arial"/>
        </w:rPr>
        <w:t xml:space="preserve">anchoring </w:t>
      </w:r>
      <w:r w:rsidRPr="00F75DEB">
        <w:rPr>
          <w:rFonts w:cs="Arial"/>
          <w:spacing w:val="-2"/>
        </w:rPr>
        <w:t>lockers.</w:t>
      </w:r>
    </w:p>
    <w:p w:rsidRPr="00F75DEB" w:rsidR="00F82246" w:rsidP="00F82246" w:rsidRDefault="00F82246" w14:paraId="4C3A7A2B" w14:textId="77777777">
      <w:pPr>
        <w:pStyle w:val="ListParagraph"/>
        <w:widowControl w:val="0"/>
        <w:tabs>
          <w:tab w:val="left" w:pos="1559"/>
        </w:tabs>
        <w:autoSpaceDE w:val="0"/>
        <w:autoSpaceDN w:val="0"/>
        <w:spacing w:after="0"/>
        <w:ind w:left="1080" w:right="452"/>
        <w:rPr>
          <w:rFonts w:cs="Arial"/>
        </w:rPr>
      </w:pPr>
    </w:p>
    <w:p w:rsidRPr="00F75DEB" w:rsidR="00F82246" w:rsidP="00F82246" w:rsidRDefault="00F172B8" w14:paraId="4F35B8B6" w14:textId="1153B135">
      <w:pPr>
        <w:pStyle w:val="Heading5"/>
        <w:numPr>
          <w:ilvl w:val="1"/>
          <w:numId w:val="9"/>
        </w:numPr>
        <w:spacing w:line="360" w:lineRule="auto"/>
        <w:rPr>
          <w:rFonts w:cs="Arial"/>
        </w:rPr>
      </w:pPr>
      <w:r w:rsidRPr="00F75DEB">
        <w:rPr>
          <w:rFonts w:cs="Arial"/>
        </w:rPr>
        <w:t>DEFINITIONS</w:t>
      </w:r>
    </w:p>
    <w:p w:rsidRPr="00F75DEB" w:rsidR="009827A9" w:rsidP="009827A9" w:rsidRDefault="009827A9" w14:paraId="4334E5F4" w14:textId="0746B174">
      <w:pPr>
        <w:pStyle w:val="ListParagraph"/>
        <w:widowControl w:val="0"/>
        <w:numPr>
          <w:ilvl w:val="0"/>
          <w:numId w:val="24"/>
        </w:numPr>
        <w:tabs>
          <w:tab w:val="left" w:pos="839"/>
        </w:tabs>
        <w:autoSpaceDE w:val="0"/>
        <w:autoSpaceDN w:val="0"/>
        <w:spacing w:after="0" w:line="240" w:lineRule="auto"/>
        <w:rPr>
          <w:rFonts w:cs="Arial"/>
        </w:rPr>
      </w:pPr>
      <w:r w:rsidRPr="00F75DEB">
        <w:rPr>
          <w:rFonts w:cs="Arial"/>
        </w:rPr>
        <w:t>Definitions</w:t>
      </w:r>
      <w:r w:rsidRPr="00F75DEB">
        <w:rPr>
          <w:rFonts w:cs="Arial"/>
          <w:spacing w:val="-8"/>
        </w:rPr>
        <w:t xml:space="preserve"> </w:t>
      </w:r>
      <w:r w:rsidRPr="00F75DEB">
        <w:rPr>
          <w:rFonts w:cs="Arial"/>
        </w:rPr>
        <w:t>in</w:t>
      </w:r>
      <w:r w:rsidRPr="00F75DEB">
        <w:rPr>
          <w:rFonts w:cs="Arial"/>
          <w:spacing w:val="-8"/>
        </w:rPr>
        <w:t xml:space="preserve"> </w:t>
      </w:r>
      <w:r w:rsidRPr="00F75DEB">
        <w:rPr>
          <w:rFonts w:cs="Arial"/>
        </w:rPr>
        <w:t>the</w:t>
      </w:r>
      <w:r w:rsidRPr="00F75DEB">
        <w:rPr>
          <w:rFonts w:cs="Arial"/>
          <w:spacing w:val="-8"/>
        </w:rPr>
        <w:t xml:space="preserve"> </w:t>
      </w:r>
      <w:r w:rsidRPr="00F75DEB">
        <w:rPr>
          <w:rFonts w:cs="Arial"/>
        </w:rPr>
        <w:t>AWI’s</w:t>
      </w:r>
      <w:r w:rsidRPr="00F75DEB">
        <w:rPr>
          <w:rFonts w:cs="Arial"/>
          <w:spacing w:val="-7"/>
        </w:rPr>
        <w:t xml:space="preserve"> </w:t>
      </w:r>
      <w:r w:rsidRPr="00F75DEB">
        <w:rPr>
          <w:rFonts w:cs="Arial"/>
        </w:rPr>
        <w:t>“Architectural</w:t>
      </w:r>
      <w:r w:rsidRPr="00F75DEB">
        <w:rPr>
          <w:rFonts w:cs="Arial"/>
          <w:spacing w:val="-6"/>
        </w:rPr>
        <w:t xml:space="preserve"> </w:t>
      </w:r>
      <w:r w:rsidRPr="00F75DEB">
        <w:rPr>
          <w:rFonts w:cs="Arial"/>
        </w:rPr>
        <w:t>Woodwork</w:t>
      </w:r>
      <w:r w:rsidRPr="00F75DEB">
        <w:rPr>
          <w:rFonts w:cs="Arial"/>
          <w:spacing w:val="-7"/>
        </w:rPr>
        <w:t xml:space="preserve"> </w:t>
      </w:r>
      <w:r w:rsidRPr="00F75DEB">
        <w:rPr>
          <w:rFonts w:cs="Arial"/>
        </w:rPr>
        <w:t>Standards”</w:t>
      </w:r>
      <w:r w:rsidRPr="00F75DEB">
        <w:rPr>
          <w:rFonts w:cs="Arial"/>
          <w:spacing w:val="-8"/>
        </w:rPr>
        <w:t xml:space="preserve"> </w:t>
      </w:r>
      <w:r w:rsidRPr="00F75DEB">
        <w:rPr>
          <w:rFonts w:cs="Arial"/>
        </w:rPr>
        <w:t>apply</w:t>
      </w:r>
      <w:r w:rsidRPr="00F75DEB">
        <w:rPr>
          <w:rFonts w:cs="Arial"/>
          <w:spacing w:val="-7"/>
        </w:rPr>
        <w:t xml:space="preserve"> </w:t>
      </w:r>
      <w:r w:rsidRPr="00F75DEB">
        <w:rPr>
          <w:rFonts w:cs="Arial"/>
        </w:rPr>
        <w:t>to</w:t>
      </w:r>
      <w:r w:rsidRPr="00F75DEB">
        <w:rPr>
          <w:rFonts w:cs="Arial"/>
          <w:spacing w:val="-7"/>
        </w:rPr>
        <w:t xml:space="preserve"> </w:t>
      </w:r>
      <w:r w:rsidRPr="00F75DEB">
        <w:rPr>
          <w:rFonts w:cs="Arial"/>
        </w:rPr>
        <w:t>the</w:t>
      </w:r>
      <w:r w:rsidRPr="00F75DEB">
        <w:rPr>
          <w:rFonts w:cs="Arial"/>
          <w:spacing w:val="-7"/>
        </w:rPr>
        <w:t xml:space="preserve"> </w:t>
      </w:r>
      <w:r w:rsidRPr="00F75DEB">
        <w:rPr>
          <w:rFonts w:cs="Arial"/>
        </w:rPr>
        <w:t>work</w:t>
      </w:r>
      <w:r w:rsidRPr="00F75DEB">
        <w:rPr>
          <w:rFonts w:cs="Arial"/>
          <w:spacing w:val="-8"/>
        </w:rPr>
        <w:t xml:space="preserve"> </w:t>
      </w:r>
      <w:r w:rsidRPr="00F75DEB">
        <w:rPr>
          <w:rFonts w:cs="Arial"/>
        </w:rPr>
        <w:t>of</w:t>
      </w:r>
      <w:r w:rsidRPr="00F75DEB">
        <w:rPr>
          <w:rFonts w:cs="Arial"/>
          <w:spacing w:val="-7"/>
        </w:rPr>
        <w:t xml:space="preserve"> </w:t>
      </w:r>
      <w:r w:rsidRPr="00F75DEB">
        <w:rPr>
          <w:rFonts w:cs="Arial"/>
        </w:rPr>
        <w:t>this</w:t>
      </w:r>
      <w:r w:rsidRPr="00F75DEB">
        <w:rPr>
          <w:rFonts w:cs="Arial"/>
          <w:spacing w:val="-8"/>
        </w:rPr>
        <w:t xml:space="preserve"> </w:t>
      </w:r>
      <w:r w:rsidRPr="00F75DEB">
        <w:rPr>
          <w:rFonts w:cs="Arial"/>
          <w:spacing w:val="-2"/>
        </w:rPr>
        <w:t>Section.</w:t>
      </w:r>
    </w:p>
    <w:p w:rsidRPr="00F75DEB" w:rsidR="00F82246" w:rsidP="00F82246" w:rsidRDefault="00F82246" w14:paraId="5ACB6333" w14:textId="77777777">
      <w:pPr>
        <w:pStyle w:val="ListParagraph"/>
        <w:widowControl w:val="0"/>
        <w:tabs>
          <w:tab w:val="left" w:pos="839"/>
        </w:tabs>
        <w:autoSpaceDE w:val="0"/>
        <w:autoSpaceDN w:val="0"/>
        <w:spacing w:after="0" w:line="240" w:lineRule="auto"/>
        <w:rPr>
          <w:rFonts w:cs="Arial"/>
        </w:rPr>
      </w:pPr>
    </w:p>
    <w:p w:rsidRPr="00F75DEB" w:rsidR="00D3064F" w:rsidP="00F82246" w:rsidRDefault="00D3064F" w14:paraId="7F25DA4B" w14:textId="4C5D2F94">
      <w:pPr>
        <w:pStyle w:val="Heading5"/>
        <w:numPr>
          <w:ilvl w:val="1"/>
          <w:numId w:val="9"/>
        </w:numPr>
        <w:spacing w:line="360" w:lineRule="auto"/>
        <w:rPr>
          <w:rFonts w:cs="Arial"/>
        </w:rPr>
      </w:pPr>
      <w:r w:rsidRPr="00F75DEB">
        <w:rPr>
          <w:rFonts w:cs="Arial"/>
        </w:rPr>
        <w:t>WARRANTY</w:t>
      </w:r>
    </w:p>
    <w:p w:rsidRPr="00F75DEB" w:rsidR="00520BCA" w:rsidP="00520BCA" w:rsidRDefault="00520BCA" w14:paraId="135B4D3C" w14:textId="1266B87E">
      <w:pPr>
        <w:pStyle w:val="ListParagraph"/>
        <w:numPr>
          <w:ilvl w:val="0"/>
          <w:numId w:val="57"/>
        </w:numPr>
        <w:rPr>
          <w:rStyle w:val="eop"/>
        </w:rPr>
      </w:pPr>
      <w:r w:rsidRPr="00F75DEB">
        <w:rPr>
          <w:rStyle w:val="normaltextrun"/>
          <w:color w:val="000000"/>
          <w:shd w:val="clear" w:color="auto" w:fill="FFFFFF"/>
        </w:rPr>
        <w:t>Lockers are warranted for a lifetime against defective parts and workmanship, excluding vandalism and improper installation and use.</w:t>
      </w:r>
      <w:r w:rsidRPr="00F75DEB">
        <w:rPr>
          <w:rStyle w:val="eop"/>
          <w:color w:val="000000"/>
          <w:shd w:val="clear" w:color="auto" w:fill="FFFFFF"/>
        </w:rPr>
        <w:t> </w:t>
      </w:r>
    </w:p>
    <w:p w:rsidRPr="00F75DEB" w:rsidR="00520BCA" w:rsidP="00520BCA" w:rsidRDefault="00520BCA" w14:paraId="43CACB8A" w14:textId="77777777">
      <w:pPr>
        <w:pStyle w:val="ListParagraph"/>
      </w:pPr>
    </w:p>
    <w:p w:rsidRPr="00F75DEB" w:rsidR="00D3064F" w:rsidP="00F82246" w:rsidRDefault="00D3064F" w14:paraId="77347113" w14:textId="71135B5E">
      <w:pPr>
        <w:pStyle w:val="Heading5"/>
        <w:numPr>
          <w:ilvl w:val="1"/>
          <w:numId w:val="9"/>
        </w:numPr>
        <w:spacing w:line="360" w:lineRule="auto"/>
        <w:rPr>
          <w:rFonts w:cs="Arial"/>
        </w:rPr>
      </w:pPr>
      <w:r w:rsidRPr="00F75DEB">
        <w:rPr>
          <w:rFonts w:cs="Arial"/>
        </w:rPr>
        <w:t xml:space="preserve">ADA </w:t>
      </w:r>
      <w:r w:rsidRPr="00F75DEB" w:rsidR="00520BCA">
        <w:rPr>
          <w:rFonts w:cs="Arial"/>
        </w:rPr>
        <w:t>LOCKERS</w:t>
      </w:r>
    </w:p>
    <w:p w:rsidRPr="00F75DEB" w:rsidR="00520BCA" w:rsidP="00520BCA" w:rsidRDefault="00520BCA" w14:paraId="6EE1D319" w14:textId="48F029A7">
      <w:pPr>
        <w:pStyle w:val="ListParagraph"/>
        <w:numPr>
          <w:ilvl w:val="0"/>
          <w:numId w:val="56"/>
        </w:numPr>
        <w:rPr>
          <w:rStyle w:val="eop"/>
        </w:rPr>
      </w:pPr>
      <w:r w:rsidRPr="00F75DEB">
        <w:rPr>
          <w:rStyle w:val="normaltextrun"/>
          <w:color w:val="000000"/>
          <w:shd w:val="clear" w:color="auto" w:fill="FFFFFF"/>
        </w:rPr>
        <w:t>Lockers are to meet the Americans with Disabilities Act, accessibility guidelines. They shall have recessed handles and shall be single-tier or lower openings of a double-tier locker. The locker bottom shall be a minimum of 15" off the floor, or an extra shelf placed 15" off the floor. Single-tier lockers shall have a shelf 48" off the floor. Doors assigned for handicapped use shall have an appropriate symbol sign. </w:t>
      </w:r>
      <w:r w:rsidRPr="00F75DEB">
        <w:rPr>
          <w:rStyle w:val="eop"/>
          <w:color w:val="000000"/>
          <w:shd w:val="clear" w:color="auto" w:fill="FFFFFF"/>
        </w:rPr>
        <w:t> </w:t>
      </w:r>
    </w:p>
    <w:p w:rsidRPr="00F75DEB" w:rsidR="00520BCA" w:rsidP="00520BCA" w:rsidRDefault="00520BCA" w14:paraId="07CCB3E4" w14:textId="77777777">
      <w:pPr>
        <w:pStyle w:val="ListParagraph"/>
      </w:pPr>
    </w:p>
    <w:p w:rsidRPr="00F75DEB" w:rsidR="00F172B8" w:rsidP="00F82246" w:rsidRDefault="00F172B8" w14:paraId="6BE19D7C" w14:textId="6A3465DB">
      <w:pPr>
        <w:pStyle w:val="Heading5"/>
        <w:numPr>
          <w:ilvl w:val="1"/>
          <w:numId w:val="9"/>
        </w:numPr>
        <w:spacing w:line="360" w:lineRule="auto"/>
        <w:rPr>
          <w:rFonts w:cs="Arial"/>
        </w:rPr>
      </w:pPr>
      <w:r w:rsidRPr="00F75DEB">
        <w:rPr>
          <w:rFonts w:cs="Arial"/>
        </w:rPr>
        <w:t>SUBMITTALS</w:t>
      </w:r>
    </w:p>
    <w:p w:rsidRPr="00F75DEB" w:rsidR="009827A9" w:rsidP="009827A9" w:rsidRDefault="009827A9" w14:paraId="0D0433D3" w14:textId="77777777">
      <w:pPr>
        <w:pStyle w:val="ListParagraph"/>
        <w:widowControl w:val="0"/>
        <w:numPr>
          <w:ilvl w:val="0"/>
          <w:numId w:val="25"/>
        </w:numPr>
        <w:tabs>
          <w:tab w:val="left" w:pos="839"/>
        </w:tabs>
        <w:autoSpaceDE w:val="0"/>
        <w:autoSpaceDN w:val="0"/>
        <w:spacing w:after="0" w:line="240" w:lineRule="auto"/>
        <w:rPr>
          <w:rFonts w:cs="Arial"/>
        </w:rPr>
      </w:pPr>
      <w:r w:rsidRPr="00F75DEB">
        <w:rPr>
          <w:rFonts w:cs="Arial"/>
        </w:rPr>
        <w:t>Product</w:t>
      </w:r>
      <w:r w:rsidRPr="00F75DEB">
        <w:rPr>
          <w:rFonts w:cs="Arial"/>
          <w:spacing w:val="-5"/>
        </w:rPr>
        <w:t xml:space="preserve"> </w:t>
      </w:r>
      <w:r w:rsidRPr="00F75DEB">
        <w:rPr>
          <w:rFonts w:cs="Arial"/>
        </w:rPr>
        <w:t>Data:</w:t>
      </w:r>
      <w:r w:rsidRPr="00F75DEB">
        <w:rPr>
          <w:rFonts w:cs="Arial"/>
          <w:spacing w:val="45"/>
        </w:rPr>
        <w:t xml:space="preserve"> </w:t>
      </w:r>
      <w:r w:rsidRPr="00F75DEB">
        <w:rPr>
          <w:rFonts w:cs="Arial"/>
        </w:rPr>
        <w:t>For</w:t>
      </w:r>
      <w:r w:rsidRPr="00F75DEB">
        <w:rPr>
          <w:rFonts w:cs="Arial"/>
          <w:spacing w:val="-5"/>
        </w:rPr>
        <w:t xml:space="preserve"> </w:t>
      </w:r>
      <w:r w:rsidRPr="00F75DEB">
        <w:rPr>
          <w:rFonts w:cs="Arial"/>
        </w:rPr>
        <w:t>each</w:t>
      </w:r>
      <w:r w:rsidRPr="00F75DEB">
        <w:rPr>
          <w:rFonts w:cs="Arial"/>
          <w:spacing w:val="-4"/>
        </w:rPr>
        <w:t xml:space="preserve"> </w:t>
      </w:r>
      <w:r w:rsidRPr="00F75DEB">
        <w:rPr>
          <w:rFonts w:cs="Arial"/>
        </w:rPr>
        <w:t>type</w:t>
      </w:r>
      <w:r w:rsidRPr="00F75DEB">
        <w:rPr>
          <w:rFonts w:cs="Arial"/>
          <w:spacing w:val="-6"/>
        </w:rPr>
        <w:t xml:space="preserve"> </w:t>
      </w:r>
      <w:r w:rsidRPr="00F75DEB">
        <w:rPr>
          <w:rFonts w:cs="Arial"/>
        </w:rPr>
        <w:t>of</w:t>
      </w:r>
      <w:r w:rsidRPr="00F75DEB">
        <w:rPr>
          <w:rFonts w:cs="Arial"/>
          <w:spacing w:val="-5"/>
        </w:rPr>
        <w:t xml:space="preserve"> </w:t>
      </w:r>
      <w:r w:rsidRPr="00F75DEB">
        <w:rPr>
          <w:rFonts w:cs="Arial"/>
          <w:spacing w:val="-2"/>
        </w:rPr>
        <w:t>product.</w:t>
      </w:r>
    </w:p>
    <w:p w:rsidRPr="00F75DEB" w:rsidR="00F82246" w:rsidP="00F82246" w:rsidRDefault="00F82246" w14:paraId="21EA654D" w14:textId="77777777">
      <w:pPr>
        <w:pStyle w:val="ListParagraph"/>
        <w:widowControl w:val="0"/>
        <w:tabs>
          <w:tab w:val="left" w:pos="839"/>
        </w:tabs>
        <w:autoSpaceDE w:val="0"/>
        <w:autoSpaceDN w:val="0"/>
        <w:spacing w:after="0" w:line="240" w:lineRule="auto"/>
        <w:rPr>
          <w:rFonts w:cs="Arial"/>
        </w:rPr>
      </w:pPr>
    </w:p>
    <w:p w:rsidRPr="00F75DEB" w:rsidR="009827A9" w:rsidP="009827A9" w:rsidRDefault="009827A9" w14:paraId="7544DFF2" w14:textId="77777777">
      <w:pPr>
        <w:pStyle w:val="ListParagraph"/>
        <w:widowControl w:val="0"/>
        <w:numPr>
          <w:ilvl w:val="0"/>
          <w:numId w:val="25"/>
        </w:numPr>
        <w:tabs>
          <w:tab w:val="left" w:pos="839"/>
        </w:tabs>
        <w:autoSpaceDE w:val="0"/>
        <w:autoSpaceDN w:val="0"/>
        <w:spacing w:after="0"/>
        <w:ind w:right="133"/>
        <w:jc w:val="both"/>
        <w:rPr>
          <w:rFonts w:cs="Arial"/>
        </w:rPr>
      </w:pPr>
      <w:r w:rsidRPr="00F75DEB">
        <w:rPr>
          <w:rFonts w:cs="Arial"/>
        </w:rPr>
        <w:t>Shop</w:t>
      </w:r>
      <w:r w:rsidRPr="00F75DEB">
        <w:rPr>
          <w:rFonts w:cs="Arial"/>
          <w:spacing w:val="-3"/>
        </w:rPr>
        <w:t xml:space="preserve"> </w:t>
      </w:r>
      <w:r w:rsidRPr="00F75DEB">
        <w:rPr>
          <w:rFonts w:cs="Arial"/>
        </w:rPr>
        <w:t>Drawings:</w:t>
      </w:r>
      <w:r w:rsidRPr="00F75DEB">
        <w:rPr>
          <w:rFonts w:cs="Arial"/>
          <w:spacing w:val="40"/>
        </w:rPr>
        <w:t xml:space="preserve"> </w:t>
      </w:r>
      <w:r w:rsidRPr="00F75DEB">
        <w:rPr>
          <w:rFonts w:cs="Arial"/>
        </w:rPr>
        <w:t>Include</w:t>
      </w:r>
      <w:r w:rsidRPr="00F75DEB">
        <w:rPr>
          <w:rFonts w:cs="Arial"/>
          <w:spacing w:val="-4"/>
        </w:rPr>
        <w:t xml:space="preserve"> </w:t>
      </w:r>
      <w:r w:rsidRPr="00F75DEB">
        <w:rPr>
          <w:rFonts w:cs="Arial"/>
        </w:rPr>
        <w:t>plans,</w:t>
      </w:r>
      <w:r w:rsidRPr="00F75DEB">
        <w:rPr>
          <w:rFonts w:cs="Arial"/>
          <w:spacing w:val="-3"/>
        </w:rPr>
        <w:t xml:space="preserve"> </w:t>
      </w:r>
      <w:r w:rsidRPr="00F75DEB">
        <w:rPr>
          <w:rFonts w:cs="Arial"/>
        </w:rPr>
        <w:t>elevations,</w:t>
      </w:r>
      <w:r w:rsidRPr="00F75DEB">
        <w:rPr>
          <w:rFonts w:cs="Arial"/>
          <w:spacing w:val="-3"/>
        </w:rPr>
        <w:t xml:space="preserve"> </w:t>
      </w:r>
      <w:r w:rsidRPr="00F75DEB">
        <w:rPr>
          <w:rFonts w:cs="Arial"/>
        </w:rPr>
        <w:t>sections,</w:t>
      </w:r>
      <w:r w:rsidRPr="00F75DEB">
        <w:rPr>
          <w:rFonts w:cs="Arial"/>
          <w:spacing w:val="-3"/>
        </w:rPr>
        <w:t xml:space="preserve"> </w:t>
      </w:r>
      <w:r w:rsidRPr="00F75DEB">
        <w:rPr>
          <w:rFonts w:cs="Arial"/>
        </w:rPr>
        <w:t>details,</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attachments</w:t>
      </w:r>
      <w:r w:rsidRPr="00F75DEB">
        <w:rPr>
          <w:rFonts w:cs="Arial"/>
          <w:spacing w:val="-4"/>
        </w:rPr>
        <w:t xml:space="preserve"> </w:t>
      </w:r>
      <w:r w:rsidRPr="00F75DEB">
        <w:rPr>
          <w:rFonts w:cs="Arial"/>
        </w:rPr>
        <w:t>to</w:t>
      </w:r>
      <w:r w:rsidRPr="00F75DEB">
        <w:rPr>
          <w:rFonts w:cs="Arial"/>
          <w:spacing w:val="-1"/>
        </w:rPr>
        <w:t xml:space="preserve"> </w:t>
      </w:r>
      <w:r w:rsidRPr="00F75DEB">
        <w:rPr>
          <w:rFonts w:cs="Arial"/>
        </w:rPr>
        <w:t>other</w:t>
      </w:r>
      <w:r w:rsidRPr="00F75DEB">
        <w:rPr>
          <w:rFonts w:cs="Arial"/>
          <w:spacing w:val="-3"/>
        </w:rPr>
        <w:t xml:space="preserve"> </w:t>
      </w:r>
      <w:r w:rsidRPr="00F75DEB">
        <w:rPr>
          <w:rFonts w:cs="Arial"/>
        </w:rPr>
        <w:t>work.</w:t>
      </w:r>
      <w:r w:rsidRPr="00F75DEB">
        <w:rPr>
          <w:rFonts w:cs="Arial"/>
          <w:spacing w:val="-3"/>
        </w:rPr>
        <w:t xml:space="preserve"> </w:t>
      </w:r>
      <w:r w:rsidRPr="00F75DEB">
        <w:rPr>
          <w:rFonts w:cs="Arial"/>
        </w:rPr>
        <w:t>Show fabrication</w:t>
      </w:r>
      <w:r w:rsidRPr="00F75DEB">
        <w:rPr>
          <w:rFonts w:cs="Arial"/>
          <w:spacing w:val="-2"/>
        </w:rPr>
        <w:t xml:space="preserve"> </w:t>
      </w:r>
      <w:r w:rsidRPr="00F75DEB">
        <w:rPr>
          <w:rFonts w:cs="Arial"/>
        </w:rPr>
        <w:t>details,</w:t>
      </w:r>
      <w:r w:rsidRPr="00F75DEB">
        <w:rPr>
          <w:rFonts w:cs="Arial"/>
          <w:spacing w:val="-2"/>
        </w:rPr>
        <w:t xml:space="preserve"> </w:t>
      </w:r>
      <w:r w:rsidRPr="00F75DEB">
        <w:rPr>
          <w:rFonts w:cs="Arial"/>
        </w:rPr>
        <w:t>including</w:t>
      </w:r>
      <w:r w:rsidRPr="00F75DEB">
        <w:rPr>
          <w:rFonts w:cs="Arial"/>
          <w:spacing w:val="-2"/>
        </w:rPr>
        <w:t xml:space="preserve"> </w:t>
      </w:r>
      <w:r w:rsidRPr="00F75DEB">
        <w:rPr>
          <w:rFonts w:cs="Arial"/>
        </w:rPr>
        <w:t>types</w:t>
      </w:r>
      <w:r w:rsidRPr="00F75DEB">
        <w:rPr>
          <w:rFonts w:cs="Arial"/>
          <w:spacing w:val="-3"/>
        </w:rPr>
        <w:t xml:space="preserve"> </w:t>
      </w:r>
      <w:r w:rsidRPr="00F75DEB">
        <w:rPr>
          <w:rFonts w:cs="Arial"/>
        </w:rPr>
        <w:t>and</w:t>
      </w:r>
      <w:r w:rsidRPr="00F75DEB">
        <w:rPr>
          <w:rFonts w:cs="Arial"/>
          <w:spacing w:val="-2"/>
        </w:rPr>
        <w:t xml:space="preserve"> </w:t>
      </w:r>
      <w:r w:rsidRPr="00F75DEB">
        <w:rPr>
          <w:rFonts w:cs="Arial"/>
        </w:rPr>
        <w:t>locations</w:t>
      </w:r>
      <w:r w:rsidRPr="00F75DEB">
        <w:rPr>
          <w:rFonts w:cs="Arial"/>
          <w:spacing w:val="-3"/>
        </w:rPr>
        <w:t xml:space="preserve"> </w:t>
      </w:r>
      <w:r w:rsidRPr="00F75DEB">
        <w:rPr>
          <w:rFonts w:cs="Arial"/>
        </w:rPr>
        <w:t>of</w:t>
      </w:r>
      <w:r w:rsidRPr="00F75DEB">
        <w:rPr>
          <w:rFonts w:cs="Arial"/>
          <w:spacing w:val="-2"/>
        </w:rPr>
        <w:t xml:space="preserve"> </w:t>
      </w:r>
      <w:r w:rsidRPr="00F75DEB">
        <w:rPr>
          <w:rFonts w:cs="Arial"/>
        </w:rPr>
        <w:t>hardware.</w:t>
      </w:r>
      <w:r w:rsidRPr="00F75DEB">
        <w:rPr>
          <w:rFonts w:cs="Arial"/>
          <w:spacing w:val="-2"/>
        </w:rPr>
        <w:t xml:space="preserve"> </w:t>
      </w:r>
      <w:r w:rsidRPr="00F75DEB">
        <w:rPr>
          <w:rFonts w:cs="Arial"/>
        </w:rPr>
        <w:t>Show</w:t>
      </w:r>
      <w:r w:rsidRPr="00F75DEB">
        <w:rPr>
          <w:rFonts w:cs="Arial"/>
          <w:spacing w:val="-3"/>
        </w:rPr>
        <w:t xml:space="preserve"> </w:t>
      </w:r>
      <w:r w:rsidRPr="00F75DEB">
        <w:rPr>
          <w:rFonts w:cs="Arial"/>
        </w:rPr>
        <w:t>installation</w:t>
      </w:r>
      <w:r w:rsidRPr="00F75DEB">
        <w:rPr>
          <w:rFonts w:cs="Arial"/>
          <w:spacing w:val="-2"/>
        </w:rPr>
        <w:t xml:space="preserve"> </w:t>
      </w:r>
      <w:r w:rsidRPr="00F75DEB">
        <w:rPr>
          <w:rFonts w:cs="Arial"/>
        </w:rPr>
        <w:t>details,</w:t>
      </w:r>
      <w:r w:rsidRPr="00F75DEB">
        <w:rPr>
          <w:rFonts w:cs="Arial"/>
          <w:spacing w:val="-2"/>
        </w:rPr>
        <w:t xml:space="preserve"> </w:t>
      </w:r>
      <w:r w:rsidRPr="00F75DEB">
        <w:rPr>
          <w:rFonts w:cs="Arial"/>
        </w:rPr>
        <w:t>including field joints and filler panels.</w:t>
      </w:r>
    </w:p>
    <w:p w:rsidRPr="00F75DEB" w:rsidR="00F82246" w:rsidP="00F82246" w:rsidRDefault="00F82246" w14:paraId="77464EE0" w14:textId="77777777">
      <w:pPr>
        <w:pStyle w:val="ListParagraph"/>
        <w:widowControl w:val="0"/>
        <w:tabs>
          <w:tab w:val="left" w:pos="839"/>
        </w:tabs>
        <w:autoSpaceDE w:val="0"/>
        <w:autoSpaceDN w:val="0"/>
        <w:spacing w:after="0"/>
        <w:ind w:right="133"/>
        <w:jc w:val="both"/>
        <w:rPr>
          <w:rFonts w:cs="Arial"/>
        </w:rPr>
      </w:pPr>
    </w:p>
    <w:p w:rsidR="009827A9" w:rsidP="009827A9" w:rsidRDefault="009827A9" w14:paraId="26D9D984" w14:textId="77777777">
      <w:pPr>
        <w:pStyle w:val="ListParagraph"/>
        <w:widowControl w:val="0"/>
        <w:numPr>
          <w:ilvl w:val="0"/>
          <w:numId w:val="26"/>
        </w:numPr>
        <w:tabs>
          <w:tab w:val="left" w:pos="1559"/>
        </w:tabs>
        <w:autoSpaceDE w:val="0"/>
        <w:autoSpaceDN w:val="0"/>
        <w:spacing w:after="0"/>
        <w:ind w:right="432"/>
        <w:rPr>
          <w:rFonts w:cs="Arial"/>
        </w:rPr>
      </w:pPr>
      <w:r w:rsidRPr="00F75DEB">
        <w:rPr>
          <w:rFonts w:cs="Arial"/>
        </w:rPr>
        <w:t>Show</w:t>
      </w:r>
      <w:r w:rsidRPr="00F75DEB">
        <w:rPr>
          <w:rFonts w:cs="Arial"/>
          <w:spacing w:val="-5"/>
        </w:rPr>
        <w:t xml:space="preserve"> </w:t>
      </w:r>
      <w:r w:rsidRPr="00F75DEB">
        <w:rPr>
          <w:rFonts w:cs="Arial"/>
        </w:rPr>
        <w:t>locations</w:t>
      </w:r>
      <w:r w:rsidRPr="00F75DEB">
        <w:rPr>
          <w:rFonts w:cs="Arial"/>
          <w:spacing w:val="-5"/>
        </w:rPr>
        <w:t xml:space="preserve"> </w:t>
      </w:r>
      <w:r w:rsidRPr="00F75DEB">
        <w:rPr>
          <w:rFonts w:cs="Arial"/>
        </w:rPr>
        <w:t>and</w:t>
      </w:r>
      <w:r w:rsidRPr="00F75DEB">
        <w:rPr>
          <w:rFonts w:cs="Arial"/>
          <w:spacing w:val="-4"/>
        </w:rPr>
        <w:t xml:space="preserve"> </w:t>
      </w:r>
      <w:r w:rsidRPr="00F75DEB">
        <w:rPr>
          <w:rFonts w:cs="Arial"/>
        </w:rPr>
        <w:t>sizes</w:t>
      </w:r>
      <w:r w:rsidRPr="00F75DEB">
        <w:rPr>
          <w:rFonts w:cs="Arial"/>
          <w:spacing w:val="-5"/>
        </w:rPr>
        <w:t xml:space="preserve"> </w:t>
      </w:r>
      <w:r w:rsidRPr="00F75DEB">
        <w:rPr>
          <w:rFonts w:cs="Arial"/>
        </w:rPr>
        <w:t>of</w:t>
      </w:r>
      <w:r w:rsidRPr="00F75DEB">
        <w:rPr>
          <w:rFonts w:cs="Arial"/>
          <w:spacing w:val="-4"/>
        </w:rPr>
        <w:t xml:space="preserve"> </w:t>
      </w:r>
      <w:r w:rsidRPr="00F75DEB">
        <w:rPr>
          <w:rFonts w:cs="Arial"/>
        </w:rPr>
        <w:t>furring,</w:t>
      </w:r>
      <w:r w:rsidRPr="00F75DEB">
        <w:rPr>
          <w:rFonts w:cs="Arial"/>
          <w:spacing w:val="-5"/>
        </w:rPr>
        <w:t xml:space="preserve"> </w:t>
      </w:r>
      <w:r w:rsidRPr="00F75DEB">
        <w:rPr>
          <w:rFonts w:cs="Arial"/>
        </w:rPr>
        <w:t>blocking,</w:t>
      </w:r>
      <w:r w:rsidRPr="00F75DEB">
        <w:rPr>
          <w:rFonts w:cs="Arial"/>
          <w:spacing w:val="-4"/>
        </w:rPr>
        <w:t xml:space="preserve"> </w:t>
      </w:r>
      <w:r w:rsidRPr="00F75DEB">
        <w:rPr>
          <w:rFonts w:cs="Arial"/>
        </w:rPr>
        <w:t>and</w:t>
      </w:r>
      <w:r w:rsidRPr="00F75DEB">
        <w:rPr>
          <w:rFonts w:cs="Arial"/>
          <w:spacing w:val="-4"/>
        </w:rPr>
        <w:t xml:space="preserve"> </w:t>
      </w:r>
      <w:r w:rsidRPr="00F75DEB">
        <w:rPr>
          <w:rFonts w:cs="Arial"/>
        </w:rPr>
        <w:t>hanging</w:t>
      </w:r>
      <w:r w:rsidRPr="00F75DEB">
        <w:rPr>
          <w:rFonts w:cs="Arial"/>
          <w:spacing w:val="-4"/>
        </w:rPr>
        <w:t xml:space="preserve"> </w:t>
      </w:r>
      <w:r w:rsidRPr="00F75DEB">
        <w:rPr>
          <w:rFonts w:cs="Arial"/>
        </w:rPr>
        <w:t>strips,</w:t>
      </w:r>
      <w:r w:rsidRPr="00F75DEB">
        <w:rPr>
          <w:rFonts w:cs="Arial"/>
          <w:spacing w:val="-4"/>
        </w:rPr>
        <w:t xml:space="preserve"> </w:t>
      </w:r>
      <w:r w:rsidRPr="00F75DEB">
        <w:rPr>
          <w:rFonts w:cs="Arial"/>
        </w:rPr>
        <w:t>including</w:t>
      </w:r>
      <w:r w:rsidRPr="00F75DEB">
        <w:rPr>
          <w:rFonts w:cs="Arial"/>
          <w:spacing w:val="-4"/>
        </w:rPr>
        <w:t xml:space="preserve"> </w:t>
      </w:r>
      <w:r w:rsidRPr="00F75DEB">
        <w:rPr>
          <w:rFonts w:cs="Arial"/>
        </w:rPr>
        <w:t>concealed blocking and reinforcement specified in other Sections.</w:t>
      </w:r>
    </w:p>
    <w:p w:rsidRPr="00F75DEB" w:rsidR="00F75DEB" w:rsidP="00F75DEB" w:rsidRDefault="00F75DEB" w14:paraId="4CA8684A" w14:textId="77777777">
      <w:pPr>
        <w:pStyle w:val="ListParagraph"/>
        <w:widowControl w:val="0"/>
        <w:tabs>
          <w:tab w:val="left" w:pos="1559"/>
        </w:tabs>
        <w:autoSpaceDE w:val="0"/>
        <w:autoSpaceDN w:val="0"/>
        <w:spacing w:after="0"/>
        <w:ind w:left="1080" w:right="432"/>
        <w:rPr>
          <w:rFonts w:cs="Arial"/>
        </w:rPr>
      </w:pPr>
    </w:p>
    <w:p w:rsidRPr="00F75DEB" w:rsidR="009827A9" w:rsidP="009827A9" w:rsidRDefault="009827A9" w14:paraId="64ED7B95" w14:textId="3D062A98">
      <w:pPr>
        <w:pStyle w:val="ListParagraph"/>
        <w:widowControl w:val="0"/>
        <w:numPr>
          <w:ilvl w:val="0"/>
          <w:numId w:val="26"/>
        </w:numPr>
        <w:tabs>
          <w:tab w:val="left" w:pos="1559"/>
        </w:tabs>
        <w:autoSpaceDE w:val="0"/>
        <w:autoSpaceDN w:val="0"/>
        <w:spacing w:after="0"/>
        <w:ind w:right="192"/>
        <w:rPr>
          <w:rFonts w:cs="Arial"/>
        </w:rPr>
      </w:pPr>
      <w:r w:rsidRPr="00F75DEB">
        <w:rPr>
          <w:rFonts w:cs="Arial"/>
        </w:rPr>
        <w:t>Show</w:t>
      </w:r>
      <w:r w:rsidRPr="00F75DEB">
        <w:rPr>
          <w:rFonts w:cs="Arial"/>
          <w:spacing w:val="-4"/>
        </w:rPr>
        <w:t xml:space="preserve"> </w:t>
      </w:r>
      <w:r w:rsidRPr="00F75DEB">
        <w:rPr>
          <w:rFonts w:cs="Arial"/>
        </w:rPr>
        <w:t>location</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sizes</w:t>
      </w:r>
      <w:r w:rsidRPr="00F75DEB">
        <w:rPr>
          <w:rFonts w:cs="Arial"/>
          <w:spacing w:val="-4"/>
        </w:rPr>
        <w:t xml:space="preserve"> </w:t>
      </w:r>
      <w:r w:rsidRPr="00F75DEB">
        <w:rPr>
          <w:rFonts w:cs="Arial"/>
        </w:rPr>
        <w:t>of</w:t>
      </w:r>
      <w:r w:rsidRPr="00F75DEB">
        <w:rPr>
          <w:rFonts w:cs="Arial"/>
          <w:spacing w:val="-3"/>
        </w:rPr>
        <w:t xml:space="preserve"> </w:t>
      </w:r>
      <w:r w:rsidRPr="00F75DEB">
        <w:rPr>
          <w:rFonts w:cs="Arial"/>
        </w:rPr>
        <w:t>cutouts</w:t>
      </w:r>
      <w:r w:rsidRPr="00F75DEB">
        <w:rPr>
          <w:rFonts w:cs="Arial"/>
          <w:spacing w:val="-4"/>
        </w:rPr>
        <w:t xml:space="preserve"> </w:t>
      </w:r>
      <w:r w:rsidRPr="00F75DEB">
        <w:rPr>
          <w:rFonts w:cs="Arial"/>
        </w:rPr>
        <w:t>and</w:t>
      </w:r>
      <w:r w:rsidRPr="00F75DEB">
        <w:rPr>
          <w:rFonts w:cs="Arial"/>
          <w:spacing w:val="-4"/>
        </w:rPr>
        <w:t xml:space="preserve"> </w:t>
      </w:r>
      <w:r w:rsidRPr="00F75DEB">
        <w:rPr>
          <w:rFonts w:cs="Arial"/>
        </w:rPr>
        <w:t>holes</w:t>
      </w:r>
      <w:r w:rsidRPr="00F75DEB">
        <w:rPr>
          <w:rFonts w:cs="Arial"/>
          <w:spacing w:val="-4"/>
        </w:rPr>
        <w:t xml:space="preserve"> </w:t>
      </w:r>
      <w:r w:rsidRPr="00F75DEB">
        <w:rPr>
          <w:rFonts w:cs="Arial"/>
        </w:rPr>
        <w:t>for</w:t>
      </w:r>
      <w:r w:rsidRPr="00F75DEB">
        <w:rPr>
          <w:rFonts w:cs="Arial"/>
          <w:spacing w:val="-3"/>
        </w:rPr>
        <w:t xml:space="preserve"> </w:t>
      </w:r>
      <w:r w:rsidRPr="00F75DEB">
        <w:rPr>
          <w:rFonts w:cs="Arial"/>
        </w:rPr>
        <w:t>power,</w:t>
      </w:r>
      <w:r w:rsidRPr="00F75DEB">
        <w:rPr>
          <w:rFonts w:cs="Arial"/>
          <w:spacing w:val="-3"/>
        </w:rPr>
        <w:t xml:space="preserve"> </w:t>
      </w:r>
      <w:r w:rsidRPr="00F75DEB">
        <w:rPr>
          <w:rFonts w:cs="Arial"/>
        </w:rPr>
        <w:t>data,</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other</w:t>
      </w:r>
      <w:r w:rsidRPr="00F75DEB">
        <w:rPr>
          <w:rFonts w:cs="Arial"/>
          <w:spacing w:val="-3"/>
        </w:rPr>
        <w:t xml:space="preserve"> </w:t>
      </w:r>
      <w:r w:rsidRPr="00F75DEB">
        <w:rPr>
          <w:rFonts w:cs="Arial"/>
        </w:rPr>
        <w:t>items</w:t>
      </w:r>
      <w:r w:rsidRPr="00F75DEB">
        <w:rPr>
          <w:rFonts w:cs="Arial"/>
          <w:spacing w:val="-4"/>
        </w:rPr>
        <w:t xml:space="preserve"> </w:t>
      </w:r>
      <w:r w:rsidRPr="00F75DEB">
        <w:rPr>
          <w:rFonts w:cs="Arial"/>
        </w:rPr>
        <w:t>installed</w:t>
      </w:r>
      <w:r w:rsidRPr="00F75DEB">
        <w:rPr>
          <w:rFonts w:cs="Arial"/>
          <w:spacing w:val="-3"/>
        </w:rPr>
        <w:t xml:space="preserve"> </w:t>
      </w:r>
      <w:r w:rsidRPr="00F75DEB">
        <w:rPr>
          <w:rFonts w:cs="Arial"/>
        </w:rPr>
        <w:t xml:space="preserve">in </w:t>
      </w:r>
      <w:r w:rsidRPr="00F75DEB">
        <w:rPr>
          <w:rFonts w:cs="Arial"/>
          <w:spacing w:val="-2"/>
        </w:rPr>
        <w:t>lockers.</w:t>
      </w:r>
    </w:p>
    <w:p w:rsidRPr="00F75DEB" w:rsidR="00F82246" w:rsidP="00F82246" w:rsidRDefault="00F82246" w14:paraId="2406AE65" w14:textId="77777777">
      <w:pPr>
        <w:pStyle w:val="ListParagraph"/>
        <w:widowControl w:val="0"/>
        <w:tabs>
          <w:tab w:val="left" w:pos="1559"/>
        </w:tabs>
        <w:autoSpaceDE w:val="0"/>
        <w:autoSpaceDN w:val="0"/>
        <w:spacing w:after="0"/>
        <w:ind w:left="1080" w:right="192"/>
        <w:rPr>
          <w:rFonts w:cs="Arial"/>
        </w:rPr>
      </w:pPr>
    </w:p>
    <w:p w:rsidRPr="00F75DEB" w:rsidR="00F172B8" w:rsidP="00F82246" w:rsidRDefault="00F172B8" w14:paraId="7172415C" w14:textId="77777777">
      <w:pPr>
        <w:pStyle w:val="Heading5"/>
        <w:numPr>
          <w:ilvl w:val="1"/>
          <w:numId w:val="9"/>
        </w:numPr>
        <w:spacing w:line="360" w:lineRule="auto"/>
        <w:rPr>
          <w:rFonts w:cs="Arial"/>
        </w:rPr>
      </w:pPr>
      <w:r w:rsidRPr="00F75DEB">
        <w:rPr>
          <w:rFonts w:cs="Arial"/>
        </w:rPr>
        <w:lastRenderedPageBreak/>
        <w:t>QUALITY ASSURANCE</w:t>
      </w:r>
    </w:p>
    <w:p w:rsidRPr="00F75DEB" w:rsidR="009827A9" w:rsidP="009827A9" w:rsidRDefault="009827A9" w14:paraId="57677A5E" w14:textId="77777777">
      <w:pPr>
        <w:pStyle w:val="ListParagraph"/>
        <w:numPr>
          <w:ilvl w:val="0"/>
          <w:numId w:val="28"/>
        </w:numPr>
        <w:spacing w:after="0" w:line="240" w:lineRule="auto"/>
        <w:rPr>
          <w:rFonts w:cs="Arial"/>
        </w:rPr>
      </w:pPr>
      <w:r w:rsidRPr="00F75DEB">
        <w:rPr>
          <w:rFonts w:cs="Arial"/>
        </w:rPr>
        <w:t xml:space="preserve">Fabricator Qualifications: Shop with not less than 5 years of experience, that employs skilled workers who custom-fabricate products </w:t>
      </w:r>
      <w:proofErr w:type="gramStart"/>
      <w:r w:rsidRPr="00F75DEB">
        <w:rPr>
          <w:rFonts w:cs="Arial"/>
        </w:rPr>
        <w:t>similar to</w:t>
      </w:r>
      <w:proofErr w:type="gramEnd"/>
      <w:r w:rsidRPr="00F75DEB">
        <w:rPr>
          <w:rFonts w:cs="Arial"/>
        </w:rPr>
        <w:t xml:space="preserve"> those required for this project and whose products have a record of successful in-service performance, as well as sufficient production capacity to produce required units without delaying the work. </w:t>
      </w:r>
    </w:p>
    <w:p w:rsidRPr="00F75DEB" w:rsidR="00F82246" w:rsidP="00F82246" w:rsidRDefault="00F82246" w14:paraId="16DC0933" w14:textId="77777777">
      <w:pPr>
        <w:pStyle w:val="ListParagraph"/>
        <w:spacing w:after="0" w:line="240" w:lineRule="auto"/>
        <w:rPr>
          <w:rFonts w:cs="Arial"/>
        </w:rPr>
      </w:pPr>
    </w:p>
    <w:p w:rsidRPr="00F75DEB" w:rsidR="00F82246" w:rsidP="00F82246" w:rsidRDefault="009827A9" w14:paraId="1F6E077E" w14:textId="2C774DA6">
      <w:pPr>
        <w:pStyle w:val="ListParagraph"/>
        <w:numPr>
          <w:ilvl w:val="0"/>
          <w:numId w:val="28"/>
        </w:numPr>
        <w:spacing w:after="0" w:line="240" w:lineRule="auto"/>
        <w:rPr>
          <w:rFonts w:cs="Arial"/>
        </w:rPr>
      </w:pPr>
      <w:r w:rsidRPr="00F75DEB">
        <w:rPr>
          <w:rFonts w:cs="Arial"/>
        </w:rPr>
        <w:t xml:space="preserve">Installer Qualifications: Arrange for locker installation by a firm that can demonstrate successful experience in installing items similar in type and quality to those required for this project. </w:t>
      </w:r>
    </w:p>
    <w:p w:rsidRPr="00F75DEB" w:rsidR="00F82246" w:rsidP="00F82246" w:rsidRDefault="00F82246" w14:paraId="13F45503" w14:textId="77777777">
      <w:pPr>
        <w:pStyle w:val="ListParagraph"/>
        <w:spacing w:after="0" w:line="240" w:lineRule="auto"/>
        <w:rPr>
          <w:rFonts w:cs="Arial"/>
        </w:rPr>
      </w:pPr>
    </w:p>
    <w:p w:rsidRPr="00F75DEB" w:rsidR="009827A9" w:rsidP="009827A9" w:rsidRDefault="009827A9" w14:paraId="4BAAEBAA" w14:textId="005E8639">
      <w:pPr>
        <w:pStyle w:val="ListParagraph"/>
        <w:numPr>
          <w:ilvl w:val="0"/>
          <w:numId w:val="28"/>
        </w:numPr>
        <w:spacing w:after="0" w:line="240" w:lineRule="auto"/>
        <w:rPr>
          <w:rFonts w:cs="Arial"/>
        </w:rPr>
      </w:pPr>
      <w:r w:rsidRPr="00F75DEB">
        <w:rPr>
          <w:rFonts w:cs="Arial"/>
        </w:rPr>
        <w:t xml:space="preserve">Quality Standard: Unless otherwise indicated, comply with AWI’s “Architectural Woodwork Quality Standards” for grades of interior architectural woodwork indicated for construction, finishes, installation, and other requirements. </w:t>
      </w:r>
    </w:p>
    <w:p w:rsidRPr="00F75DEB" w:rsidR="00F82246" w:rsidP="00F82246" w:rsidRDefault="00F82246" w14:paraId="7DC87393" w14:textId="77777777">
      <w:pPr>
        <w:spacing w:after="0" w:line="240" w:lineRule="auto"/>
        <w:rPr>
          <w:rFonts w:cs="Arial"/>
        </w:rPr>
      </w:pPr>
    </w:p>
    <w:p w:rsidRPr="00F75DEB" w:rsidR="009827A9" w:rsidP="009827A9" w:rsidRDefault="009827A9" w14:paraId="7C7E64A6" w14:textId="1033381B">
      <w:pPr>
        <w:pStyle w:val="ListParagraph"/>
        <w:numPr>
          <w:ilvl w:val="0"/>
          <w:numId w:val="28"/>
        </w:numPr>
        <w:spacing w:after="0" w:line="240" w:lineRule="auto"/>
        <w:rPr>
          <w:rFonts w:cs="Arial"/>
        </w:rPr>
      </w:pPr>
      <w:r w:rsidRPr="00F75DEB">
        <w:rPr>
          <w:rFonts w:cs="Arial"/>
        </w:rPr>
        <w:t xml:space="preserve">Manufacturer Warranty: Limited Lifetime Warranty to the original purchaser that products will be free from defects in material and workmanship for as long as the original purchaser owns such products effective from the date of purchase. </w:t>
      </w:r>
    </w:p>
    <w:p w:rsidRPr="00F75DEB" w:rsidR="00F82246" w:rsidP="00F82246" w:rsidRDefault="00F82246" w14:paraId="05EF5564" w14:textId="77777777">
      <w:pPr>
        <w:spacing w:after="0" w:line="240" w:lineRule="auto"/>
        <w:rPr>
          <w:rFonts w:cs="Arial"/>
        </w:rPr>
      </w:pPr>
    </w:p>
    <w:p w:rsidRPr="00F75DEB" w:rsidR="00F172B8" w:rsidP="00F82246" w:rsidRDefault="00F172B8" w14:paraId="2566F1CC" w14:textId="77777777">
      <w:pPr>
        <w:pStyle w:val="Heading5"/>
        <w:numPr>
          <w:ilvl w:val="1"/>
          <w:numId w:val="9"/>
        </w:numPr>
        <w:spacing w:line="360" w:lineRule="auto"/>
        <w:rPr>
          <w:rFonts w:cs="Arial"/>
        </w:rPr>
      </w:pPr>
      <w:r w:rsidRPr="00F75DEB">
        <w:rPr>
          <w:rFonts w:cs="Arial"/>
        </w:rPr>
        <w:t>DELIVERY, STORAGE, AND HANDLING</w:t>
      </w:r>
    </w:p>
    <w:p w:rsidRPr="00F75DEB" w:rsidR="00F82246" w:rsidP="00F82246" w:rsidRDefault="00F779E1" w14:paraId="5F140942" w14:textId="0B096C5E">
      <w:pPr>
        <w:pStyle w:val="ListParagraph"/>
        <w:numPr>
          <w:ilvl w:val="0"/>
          <w:numId w:val="30"/>
        </w:numPr>
        <w:spacing w:after="0" w:line="240" w:lineRule="auto"/>
        <w:rPr>
          <w:rFonts w:cs="Arial"/>
        </w:rPr>
      </w:pPr>
      <w:r w:rsidRPr="00F75DEB">
        <w:rPr>
          <w:rFonts w:cs="Arial"/>
        </w:rPr>
        <w:t xml:space="preserve">Deliver lockers only after painting, utility roughing-in, and similar operations that could damage, soil, or deteriorate lockers have been completed installation areas. If lockers must be stored </w:t>
      </w:r>
      <w:proofErr w:type="gramStart"/>
      <w:r w:rsidRPr="00F75DEB">
        <w:rPr>
          <w:rFonts w:cs="Arial"/>
        </w:rPr>
        <w:t>in</w:t>
      </w:r>
      <w:proofErr w:type="gramEnd"/>
      <w:r w:rsidRPr="00F75DEB">
        <w:rPr>
          <w:rFonts w:cs="Arial"/>
        </w:rPr>
        <w:t xml:space="preserve"> other than installation areas, store only in areas where environmental conditions meet requirements specified in “Project Conditions” article. </w:t>
      </w:r>
    </w:p>
    <w:p w:rsidRPr="00F75DEB" w:rsidR="00F82246" w:rsidP="00F82246" w:rsidRDefault="00F82246" w14:paraId="23A63C78" w14:textId="77777777">
      <w:pPr>
        <w:pStyle w:val="ListParagraph"/>
        <w:spacing w:after="0" w:line="240" w:lineRule="auto"/>
        <w:rPr>
          <w:rFonts w:cs="Arial"/>
        </w:rPr>
      </w:pPr>
    </w:p>
    <w:p w:rsidR="00F779E1" w:rsidP="00F779E1" w:rsidRDefault="00F779E1" w14:paraId="6A39EACF" w14:textId="59B0BADB">
      <w:pPr>
        <w:pStyle w:val="ListParagraph"/>
        <w:numPr>
          <w:ilvl w:val="0"/>
          <w:numId w:val="30"/>
        </w:numPr>
        <w:spacing w:after="0" w:line="240" w:lineRule="auto"/>
        <w:rPr>
          <w:rFonts w:cs="Arial"/>
        </w:rPr>
      </w:pPr>
      <w:r w:rsidRPr="00F75DEB">
        <w:rPr>
          <w:rFonts w:cs="Arial"/>
        </w:rPr>
        <w:t>Keep finished surfaces covered with protective covering during handling and installation.</w:t>
      </w:r>
    </w:p>
    <w:p w:rsidRPr="00F75DEB" w:rsidR="00F75DEB" w:rsidP="00F75DEB" w:rsidRDefault="00F75DEB" w14:paraId="1E7677A1" w14:textId="77777777">
      <w:pPr>
        <w:spacing w:after="0" w:line="240" w:lineRule="auto"/>
        <w:rPr>
          <w:rFonts w:cs="Arial"/>
        </w:rPr>
      </w:pPr>
    </w:p>
    <w:p w:rsidRPr="00F75DEB" w:rsidR="00F172B8" w:rsidP="00F82246" w:rsidRDefault="00F172B8" w14:paraId="48B7D0F5" w14:textId="77777777">
      <w:pPr>
        <w:pStyle w:val="Heading5"/>
        <w:numPr>
          <w:ilvl w:val="1"/>
          <w:numId w:val="9"/>
        </w:numPr>
        <w:spacing w:line="360" w:lineRule="auto"/>
        <w:rPr>
          <w:rFonts w:cs="Arial"/>
        </w:rPr>
      </w:pPr>
      <w:r w:rsidRPr="00F75DEB">
        <w:rPr>
          <w:rFonts w:cs="Arial"/>
        </w:rPr>
        <w:t>PROJECT CONDITIONS</w:t>
      </w:r>
    </w:p>
    <w:p w:rsidRPr="00F75DEB" w:rsidR="00F779E1" w:rsidP="00F779E1" w:rsidRDefault="00F779E1" w14:paraId="355F7DD9" w14:textId="77777777">
      <w:pPr>
        <w:pStyle w:val="ListParagraph"/>
        <w:numPr>
          <w:ilvl w:val="0"/>
          <w:numId w:val="31"/>
        </w:numPr>
        <w:spacing w:after="0" w:line="240" w:lineRule="auto"/>
        <w:rPr>
          <w:rFonts w:cs="Arial"/>
        </w:rPr>
      </w:pPr>
      <w:r w:rsidRPr="00F75DEB">
        <w:rPr>
          <w:rFonts w:cs="Arial"/>
        </w:rPr>
        <w:t>Environmental Limitations: Do not deliver or install lockers until building is enclosed, wet work is complete, and HVAC system is operating and maintaining temperature and relative humidity at occupancy levels during the remainder of the construction period.</w:t>
      </w:r>
    </w:p>
    <w:p w:rsidRPr="00F75DEB" w:rsidR="00F82246" w:rsidP="00F82246" w:rsidRDefault="00F82246" w14:paraId="7FC3AA6A" w14:textId="77777777">
      <w:pPr>
        <w:pStyle w:val="ListParagraph"/>
        <w:spacing w:after="0" w:line="240" w:lineRule="auto"/>
        <w:rPr>
          <w:rFonts w:cs="Arial"/>
        </w:rPr>
      </w:pPr>
    </w:p>
    <w:p w:rsidRPr="00F75DEB" w:rsidR="00F779E1" w:rsidP="00F779E1" w:rsidRDefault="00F779E1" w14:paraId="2B6BBC6F" w14:textId="77777777">
      <w:pPr>
        <w:pStyle w:val="ListParagraph"/>
        <w:numPr>
          <w:ilvl w:val="0"/>
          <w:numId w:val="31"/>
        </w:numPr>
        <w:spacing w:after="0" w:line="240" w:lineRule="auto"/>
        <w:rPr>
          <w:rFonts w:cs="Arial"/>
        </w:rPr>
      </w:pPr>
      <w:r w:rsidRPr="00F75DEB">
        <w:rPr>
          <w:rFonts w:cs="Arial"/>
        </w:rPr>
        <w:t xml:space="preserve">Field Measurements: Where locker is indicated to fit to other construction, verify dimensions of other construction by field measurements before fabrication, and indicate measurements on Shop Drawings. Provide allowance for trimming at site. Coordinate fabrication schedule with construction progress to avoid delaying the work. </w:t>
      </w:r>
    </w:p>
    <w:p w:rsidRPr="00F75DEB" w:rsidR="00F82246" w:rsidP="00F82246" w:rsidRDefault="00F82246" w14:paraId="578300D0" w14:textId="77777777">
      <w:pPr>
        <w:spacing w:after="0" w:line="240" w:lineRule="auto"/>
        <w:rPr>
          <w:rFonts w:cs="Arial"/>
        </w:rPr>
      </w:pPr>
    </w:p>
    <w:p w:rsidRPr="00F75DEB" w:rsidR="00F779E1" w:rsidP="00F779E1" w:rsidRDefault="00F779E1" w14:paraId="5F28B68E" w14:textId="77777777">
      <w:pPr>
        <w:pStyle w:val="ListParagraph"/>
        <w:numPr>
          <w:ilvl w:val="0"/>
          <w:numId w:val="32"/>
        </w:numPr>
        <w:spacing w:after="0" w:line="240" w:lineRule="auto"/>
        <w:rPr>
          <w:rFonts w:cs="Arial"/>
        </w:rPr>
      </w:pPr>
      <w:r w:rsidRPr="00F75DEB">
        <w:rPr>
          <w:rFonts w:cs="Arial"/>
        </w:rPr>
        <w:t xml:space="preserve">Locate concealed framing, blocking, and reinforcements that support lockers by field measurements before being enclosed and indicate measurements on Shop Drawings. </w:t>
      </w:r>
    </w:p>
    <w:p w:rsidRPr="00F75DEB" w:rsidR="00F82246" w:rsidP="00F82246" w:rsidRDefault="00F82246" w14:paraId="11F7946D" w14:textId="77777777">
      <w:pPr>
        <w:pStyle w:val="ListParagraph"/>
        <w:spacing w:after="0" w:line="240" w:lineRule="auto"/>
        <w:ind w:left="1080"/>
        <w:rPr>
          <w:rFonts w:cs="Arial"/>
        </w:rPr>
      </w:pPr>
    </w:p>
    <w:p w:rsidRPr="00F75DEB" w:rsidR="00F779E1" w:rsidP="00F779E1" w:rsidRDefault="00F779E1" w14:paraId="2730E6CB" w14:textId="5A8D6EA9">
      <w:pPr>
        <w:pStyle w:val="ListParagraph"/>
        <w:numPr>
          <w:ilvl w:val="0"/>
          <w:numId w:val="31"/>
        </w:numPr>
        <w:spacing w:after="0" w:line="240" w:lineRule="auto"/>
        <w:rPr>
          <w:rFonts w:cs="Arial"/>
        </w:rPr>
      </w:pPr>
      <w:r w:rsidRPr="00F75DEB">
        <w:rPr>
          <w:rFonts w:cs="Arial"/>
        </w:rPr>
        <w:t xml:space="preserve">Established Dimensions: Where field measurements cannot be made without delaying the work, establish dimensions and proceed with fabricating lockers without field measurements. Provide allowance for trimming at site. Coordinate construction to ensure that actual dimensions correspond to established dimensions. </w:t>
      </w:r>
    </w:p>
    <w:p w:rsidRPr="00F75DEB" w:rsidR="00F82246" w:rsidP="00F82246" w:rsidRDefault="00F82246" w14:paraId="161466FF" w14:textId="77777777">
      <w:pPr>
        <w:pStyle w:val="ListParagraph"/>
        <w:spacing w:after="0" w:line="240" w:lineRule="auto"/>
        <w:rPr>
          <w:rFonts w:cs="Arial"/>
        </w:rPr>
      </w:pPr>
    </w:p>
    <w:p w:rsidRPr="00F75DEB" w:rsidR="00F172B8" w:rsidP="00F82246" w:rsidRDefault="00F172B8" w14:paraId="7960C5FA" w14:textId="434BA9A4">
      <w:pPr>
        <w:pStyle w:val="Heading5"/>
        <w:numPr>
          <w:ilvl w:val="1"/>
          <w:numId w:val="9"/>
        </w:numPr>
        <w:spacing w:line="360" w:lineRule="auto"/>
        <w:rPr>
          <w:rFonts w:cs="Arial"/>
        </w:rPr>
      </w:pPr>
      <w:r w:rsidRPr="00F75DEB">
        <w:rPr>
          <w:rFonts w:cs="Arial"/>
        </w:rPr>
        <w:lastRenderedPageBreak/>
        <w:t>COORDINATION</w:t>
      </w:r>
    </w:p>
    <w:p w:rsidRPr="00F75DEB" w:rsidR="00F779E1" w:rsidP="00F779E1" w:rsidRDefault="00F779E1" w14:paraId="38454213" w14:textId="27C001A1">
      <w:pPr>
        <w:pStyle w:val="ListParagraph"/>
        <w:numPr>
          <w:ilvl w:val="0"/>
          <w:numId w:val="34"/>
        </w:numPr>
        <w:spacing w:after="0" w:line="240" w:lineRule="auto"/>
        <w:rPr>
          <w:rFonts w:cs="Arial"/>
        </w:rPr>
      </w:pPr>
      <w:r w:rsidRPr="00F75DEB">
        <w:rPr>
          <w:rFonts w:cs="Arial"/>
        </w:rPr>
        <w:t>Coordinate sizes and locations of framing, blocking, furring, reinforcements, and other related units of work specified in other sections to ensure that lockers can be supported and installed as indicated.</w:t>
      </w:r>
    </w:p>
    <w:p w:rsidRPr="00F75DEB" w:rsidR="00F82246" w:rsidP="00F82246" w:rsidRDefault="00F82246" w14:paraId="294D4CC2" w14:textId="77777777">
      <w:pPr>
        <w:pStyle w:val="ListParagraph"/>
        <w:spacing w:after="0" w:line="240" w:lineRule="auto"/>
        <w:rPr>
          <w:rFonts w:cs="Arial"/>
        </w:rPr>
      </w:pPr>
    </w:p>
    <w:p w:rsidRPr="00F75DEB" w:rsidR="00F172B8" w:rsidP="00F82246" w:rsidRDefault="00F172B8" w14:paraId="171FA753" w14:textId="6F1BD516">
      <w:pPr>
        <w:pStyle w:val="Heading3"/>
        <w:spacing w:line="360" w:lineRule="auto"/>
        <w:rPr>
          <w:rFonts w:cs="Arial"/>
          <w:sz w:val="22"/>
          <w:szCs w:val="22"/>
        </w:rPr>
      </w:pPr>
      <w:r w:rsidRPr="00F75DEB">
        <w:rPr>
          <w:rFonts w:cs="Arial"/>
          <w:sz w:val="22"/>
          <w:szCs w:val="22"/>
        </w:rPr>
        <w:t>PART 2 PRODUCTS</w:t>
      </w:r>
    </w:p>
    <w:p w:rsidRPr="00F75DEB" w:rsidR="009827A9" w:rsidP="00F82246" w:rsidRDefault="00F172B8" w14:paraId="12E2453A" w14:textId="77777777">
      <w:pPr>
        <w:pStyle w:val="Heading5"/>
        <w:numPr>
          <w:ilvl w:val="1"/>
          <w:numId w:val="13"/>
        </w:numPr>
        <w:spacing w:line="360" w:lineRule="auto"/>
        <w:rPr>
          <w:rFonts w:cs="Arial"/>
        </w:rPr>
      </w:pPr>
      <w:r w:rsidRPr="00F75DEB">
        <w:rPr>
          <w:rFonts w:cs="Arial"/>
        </w:rPr>
        <w:t>MANUFACTURERS</w:t>
      </w:r>
    </w:p>
    <w:p w:rsidRPr="00F75DEB" w:rsidR="00F779E1" w:rsidP="00F779E1" w:rsidRDefault="00F779E1" w14:paraId="7BB188D9" w14:textId="77777777">
      <w:pPr>
        <w:pStyle w:val="ListParagraph"/>
        <w:widowControl w:val="0"/>
        <w:numPr>
          <w:ilvl w:val="0"/>
          <w:numId w:val="36"/>
        </w:numPr>
        <w:tabs>
          <w:tab w:val="left" w:pos="839"/>
        </w:tabs>
        <w:autoSpaceDE w:val="0"/>
        <w:autoSpaceDN w:val="0"/>
        <w:spacing w:after="0" w:line="240" w:lineRule="auto"/>
        <w:rPr>
          <w:rFonts w:cs="Arial"/>
        </w:rPr>
      </w:pPr>
      <w:r w:rsidRPr="00F75DEB">
        <w:rPr>
          <w:rFonts w:cs="Arial"/>
        </w:rPr>
        <w:t>Source</w:t>
      </w:r>
      <w:r w:rsidRPr="00F75DEB">
        <w:rPr>
          <w:rFonts w:cs="Arial"/>
          <w:spacing w:val="-10"/>
        </w:rPr>
        <w:t xml:space="preserve"> </w:t>
      </w:r>
      <w:r w:rsidRPr="00F75DEB">
        <w:rPr>
          <w:rFonts w:cs="Arial"/>
        </w:rPr>
        <w:t>Limitations:</w:t>
      </w:r>
      <w:r w:rsidRPr="00F75DEB">
        <w:rPr>
          <w:rFonts w:cs="Arial"/>
          <w:spacing w:val="36"/>
        </w:rPr>
        <w:t xml:space="preserve"> </w:t>
      </w:r>
      <w:r w:rsidRPr="00F75DEB">
        <w:rPr>
          <w:rFonts w:cs="Arial"/>
        </w:rPr>
        <w:t>Obtain</w:t>
      </w:r>
      <w:r w:rsidRPr="00F75DEB">
        <w:rPr>
          <w:rFonts w:cs="Arial"/>
          <w:spacing w:val="-9"/>
        </w:rPr>
        <w:t xml:space="preserve"> </w:t>
      </w:r>
      <w:r w:rsidRPr="00F75DEB">
        <w:rPr>
          <w:rFonts w:cs="Arial"/>
        </w:rPr>
        <w:t>plastic-laminate-clad</w:t>
      </w:r>
      <w:r w:rsidRPr="00F75DEB">
        <w:rPr>
          <w:rFonts w:cs="Arial"/>
          <w:spacing w:val="-9"/>
        </w:rPr>
        <w:t xml:space="preserve"> </w:t>
      </w:r>
      <w:r w:rsidRPr="00F75DEB">
        <w:rPr>
          <w:rFonts w:cs="Arial"/>
        </w:rPr>
        <w:t>lockers</w:t>
      </w:r>
      <w:r w:rsidRPr="00F75DEB">
        <w:rPr>
          <w:rFonts w:cs="Arial"/>
          <w:spacing w:val="-10"/>
        </w:rPr>
        <w:t xml:space="preserve"> </w:t>
      </w:r>
      <w:r w:rsidRPr="00F75DEB">
        <w:rPr>
          <w:rFonts w:cs="Arial"/>
        </w:rPr>
        <w:t>from</w:t>
      </w:r>
      <w:r w:rsidRPr="00F75DEB">
        <w:rPr>
          <w:rFonts w:cs="Arial"/>
          <w:spacing w:val="-11"/>
        </w:rPr>
        <w:t xml:space="preserve"> </w:t>
      </w:r>
      <w:r w:rsidRPr="00F75DEB">
        <w:rPr>
          <w:rFonts w:cs="Arial"/>
        </w:rPr>
        <w:t>single</w:t>
      </w:r>
      <w:r w:rsidRPr="00F75DEB">
        <w:rPr>
          <w:rFonts w:cs="Arial"/>
          <w:spacing w:val="-10"/>
        </w:rPr>
        <w:t xml:space="preserve"> </w:t>
      </w:r>
      <w:r w:rsidRPr="00F75DEB">
        <w:rPr>
          <w:rFonts w:cs="Arial"/>
          <w:spacing w:val="-2"/>
        </w:rPr>
        <w:t>manufacturer.</w:t>
      </w:r>
    </w:p>
    <w:p w:rsidRPr="00F75DEB" w:rsidR="003C5F5C" w:rsidP="003C5F5C" w:rsidRDefault="003C5F5C" w14:paraId="423C0820" w14:textId="77777777">
      <w:pPr>
        <w:pStyle w:val="ListParagraph"/>
        <w:widowControl w:val="0"/>
        <w:tabs>
          <w:tab w:val="left" w:pos="839"/>
        </w:tabs>
        <w:autoSpaceDE w:val="0"/>
        <w:autoSpaceDN w:val="0"/>
        <w:spacing w:after="0" w:line="240" w:lineRule="auto"/>
        <w:rPr>
          <w:rFonts w:cs="Arial"/>
        </w:rPr>
      </w:pPr>
    </w:p>
    <w:p w:rsidRPr="00F75DEB" w:rsidR="00F779E1" w:rsidP="00F779E1" w:rsidRDefault="00F779E1" w14:paraId="337DC701" w14:textId="77777777">
      <w:pPr>
        <w:pStyle w:val="ListParagraph"/>
        <w:widowControl w:val="0"/>
        <w:numPr>
          <w:ilvl w:val="0"/>
          <w:numId w:val="36"/>
        </w:numPr>
        <w:tabs>
          <w:tab w:val="left" w:pos="839"/>
        </w:tabs>
        <w:autoSpaceDE w:val="0"/>
        <w:autoSpaceDN w:val="0"/>
        <w:spacing w:after="0" w:line="240" w:lineRule="auto"/>
        <w:rPr>
          <w:rStyle w:val="Hyperlink"/>
          <w:rFonts w:cs="Arial"/>
          <w:color w:val="auto"/>
          <w:u w:val="none"/>
        </w:rPr>
      </w:pPr>
      <w:r w:rsidRPr="00F75DEB">
        <w:rPr>
          <w:rFonts w:cs="Arial"/>
        </w:rPr>
        <w:t>Provide</w:t>
      </w:r>
      <w:r w:rsidRPr="00F75DEB">
        <w:rPr>
          <w:rFonts w:cs="Arial"/>
          <w:spacing w:val="-11"/>
        </w:rPr>
        <w:t xml:space="preserve"> </w:t>
      </w:r>
      <w:r w:rsidRPr="00F75DEB">
        <w:rPr>
          <w:rFonts w:cs="Arial"/>
        </w:rPr>
        <w:t>lockers</w:t>
      </w:r>
      <w:r w:rsidRPr="00F75DEB">
        <w:rPr>
          <w:rFonts w:cs="Arial"/>
          <w:spacing w:val="-10"/>
        </w:rPr>
        <w:t xml:space="preserve"> </w:t>
      </w:r>
      <w:r w:rsidRPr="00F75DEB">
        <w:rPr>
          <w:rFonts w:cs="Arial"/>
        </w:rPr>
        <w:t>manufactured</w:t>
      </w:r>
      <w:r w:rsidRPr="00F75DEB">
        <w:rPr>
          <w:rFonts w:cs="Arial"/>
          <w:spacing w:val="-10"/>
        </w:rPr>
        <w:t xml:space="preserve"> </w:t>
      </w:r>
      <w:r w:rsidRPr="00F75DEB">
        <w:rPr>
          <w:rFonts w:cs="Arial"/>
        </w:rPr>
        <w:t>by</w:t>
      </w:r>
      <w:r w:rsidRPr="00F75DEB">
        <w:rPr>
          <w:rFonts w:cs="Arial"/>
          <w:spacing w:val="-9"/>
        </w:rPr>
        <w:t xml:space="preserve"> </w:t>
      </w:r>
      <w:r w:rsidRPr="00F75DEB">
        <w:rPr>
          <w:rFonts w:cs="Arial"/>
        </w:rPr>
        <w:t xml:space="preserve">Lockers Manufacturing, LLC 209 Pearson Street, Batesville, MS 38606 </w:t>
      </w:r>
      <w:hyperlink w:history="1" r:id="rId10">
        <w:r w:rsidRPr="00F75DEB">
          <w:rPr>
            <w:rStyle w:val="Hyperlink"/>
            <w:rFonts w:cs="Arial"/>
            <w:spacing w:val="-2"/>
          </w:rPr>
          <w:t>www.lockersmfg.com.</w:t>
        </w:r>
      </w:hyperlink>
    </w:p>
    <w:p w:rsidRPr="00F75DEB" w:rsidR="003C5F5C" w:rsidP="003C5F5C" w:rsidRDefault="003C5F5C" w14:paraId="5C90E310" w14:textId="77777777">
      <w:pPr>
        <w:widowControl w:val="0"/>
        <w:tabs>
          <w:tab w:val="left" w:pos="839"/>
        </w:tabs>
        <w:autoSpaceDE w:val="0"/>
        <w:autoSpaceDN w:val="0"/>
        <w:spacing w:after="0" w:line="240" w:lineRule="auto"/>
        <w:rPr>
          <w:rStyle w:val="Hyperlink"/>
          <w:rFonts w:cs="Arial"/>
          <w:color w:val="auto"/>
          <w:u w:val="none"/>
        </w:rPr>
      </w:pPr>
    </w:p>
    <w:p w:rsidRPr="00F75DEB" w:rsidR="00F779E1" w:rsidP="00F779E1" w:rsidRDefault="00F779E1" w14:paraId="5B504DC8" w14:textId="070DB24C">
      <w:pPr>
        <w:pStyle w:val="ListParagraph"/>
        <w:widowControl w:val="0"/>
        <w:numPr>
          <w:ilvl w:val="0"/>
          <w:numId w:val="36"/>
        </w:numPr>
        <w:tabs>
          <w:tab w:val="left" w:pos="839"/>
        </w:tabs>
        <w:autoSpaceDE w:val="0"/>
        <w:autoSpaceDN w:val="0"/>
        <w:spacing w:after="0" w:line="240" w:lineRule="auto"/>
        <w:rPr>
          <w:rFonts w:cs="Arial"/>
        </w:rPr>
      </w:pPr>
      <w:r w:rsidRPr="00F75DEB">
        <w:rPr>
          <w:rFonts w:cs="Arial"/>
        </w:rPr>
        <w:t>Substitution</w:t>
      </w:r>
      <w:r w:rsidRPr="00F75DEB">
        <w:rPr>
          <w:rFonts w:cs="Arial"/>
          <w:spacing w:val="-3"/>
        </w:rPr>
        <w:t xml:space="preserve"> </w:t>
      </w:r>
      <w:r w:rsidRPr="00F75DEB">
        <w:rPr>
          <w:rFonts w:cs="Arial"/>
        </w:rPr>
        <w:t>requests</w:t>
      </w:r>
      <w:r w:rsidRPr="00F75DEB">
        <w:rPr>
          <w:rFonts w:cs="Arial"/>
          <w:spacing w:val="-4"/>
        </w:rPr>
        <w:t xml:space="preserve"> </w:t>
      </w:r>
      <w:r w:rsidRPr="00F75DEB">
        <w:rPr>
          <w:rFonts w:cs="Arial"/>
        </w:rPr>
        <w:t>in</w:t>
      </w:r>
      <w:r w:rsidRPr="00F75DEB">
        <w:rPr>
          <w:rFonts w:cs="Arial"/>
          <w:spacing w:val="-3"/>
        </w:rPr>
        <w:t xml:space="preserve"> </w:t>
      </w:r>
      <w:r w:rsidRPr="00F75DEB">
        <w:rPr>
          <w:rFonts w:cs="Arial"/>
        </w:rPr>
        <w:t>accordance</w:t>
      </w:r>
      <w:r w:rsidRPr="00F75DEB">
        <w:rPr>
          <w:rFonts w:cs="Arial"/>
          <w:spacing w:val="-4"/>
        </w:rPr>
        <w:t xml:space="preserve"> </w:t>
      </w:r>
      <w:r w:rsidRPr="00F75DEB">
        <w:rPr>
          <w:rFonts w:cs="Arial"/>
        </w:rPr>
        <w:t>with</w:t>
      </w:r>
      <w:r w:rsidRPr="00F75DEB">
        <w:rPr>
          <w:rFonts w:cs="Arial"/>
          <w:spacing w:val="-3"/>
        </w:rPr>
        <w:t xml:space="preserve"> </w:t>
      </w:r>
      <w:r w:rsidRPr="00F75DEB">
        <w:rPr>
          <w:rFonts w:cs="Arial"/>
        </w:rPr>
        <w:t>Section</w:t>
      </w:r>
      <w:r w:rsidRPr="00F75DEB">
        <w:rPr>
          <w:rFonts w:cs="Arial"/>
          <w:spacing w:val="-3"/>
        </w:rPr>
        <w:t xml:space="preserve"> </w:t>
      </w:r>
      <w:r w:rsidRPr="00F75DEB">
        <w:rPr>
          <w:rFonts w:cs="Arial"/>
        </w:rPr>
        <w:t>01</w:t>
      </w:r>
      <w:r w:rsidRPr="00F75DEB">
        <w:rPr>
          <w:rFonts w:cs="Arial"/>
          <w:spacing w:val="-3"/>
        </w:rPr>
        <w:t xml:space="preserve"> </w:t>
      </w:r>
      <w:r w:rsidRPr="00F75DEB">
        <w:rPr>
          <w:rFonts w:cs="Arial"/>
        </w:rPr>
        <w:t>60</w:t>
      </w:r>
      <w:r w:rsidRPr="00F75DEB">
        <w:rPr>
          <w:rFonts w:cs="Arial"/>
          <w:spacing w:val="-4"/>
        </w:rPr>
        <w:t xml:space="preserve"> </w:t>
      </w:r>
      <w:r w:rsidRPr="00F75DEB">
        <w:rPr>
          <w:rFonts w:cs="Arial"/>
        </w:rPr>
        <w:t>00,</w:t>
      </w:r>
      <w:r w:rsidRPr="00F75DEB">
        <w:rPr>
          <w:rFonts w:cs="Arial"/>
          <w:spacing w:val="-3"/>
        </w:rPr>
        <w:t xml:space="preserve"> </w:t>
      </w:r>
      <w:r w:rsidRPr="00F75DEB">
        <w:rPr>
          <w:rFonts w:cs="Arial"/>
        </w:rPr>
        <w:t>and</w:t>
      </w:r>
      <w:r w:rsidRPr="00F75DEB">
        <w:rPr>
          <w:rFonts w:cs="Arial"/>
          <w:spacing w:val="-4"/>
        </w:rPr>
        <w:t xml:space="preserve"> </w:t>
      </w:r>
      <w:r w:rsidRPr="00F75DEB">
        <w:rPr>
          <w:rFonts w:cs="Arial"/>
        </w:rPr>
        <w:t>subject</w:t>
      </w:r>
      <w:r w:rsidRPr="00F75DEB">
        <w:rPr>
          <w:rFonts w:cs="Arial"/>
          <w:spacing w:val="-3"/>
        </w:rPr>
        <w:t xml:space="preserve"> </w:t>
      </w:r>
      <w:r w:rsidRPr="00F75DEB">
        <w:rPr>
          <w:rFonts w:cs="Arial"/>
        </w:rPr>
        <w:t>to</w:t>
      </w:r>
      <w:r w:rsidRPr="00F75DEB">
        <w:rPr>
          <w:rFonts w:cs="Arial"/>
          <w:spacing w:val="-3"/>
        </w:rPr>
        <w:t xml:space="preserve"> </w:t>
      </w:r>
      <w:r w:rsidRPr="00F75DEB">
        <w:rPr>
          <w:rFonts w:cs="Arial"/>
        </w:rPr>
        <w:t>compliance</w:t>
      </w:r>
      <w:r w:rsidRPr="00F75DEB">
        <w:rPr>
          <w:rFonts w:cs="Arial"/>
          <w:spacing w:val="-4"/>
        </w:rPr>
        <w:t xml:space="preserve"> </w:t>
      </w:r>
      <w:r w:rsidRPr="00F75DEB">
        <w:rPr>
          <w:rFonts w:cs="Arial"/>
        </w:rPr>
        <w:t>with</w:t>
      </w:r>
      <w:r w:rsidRPr="00F75DEB">
        <w:rPr>
          <w:rFonts w:cs="Arial"/>
          <w:spacing w:val="-3"/>
        </w:rPr>
        <w:t xml:space="preserve"> </w:t>
      </w:r>
      <w:r w:rsidRPr="00F75DEB">
        <w:rPr>
          <w:rFonts w:cs="Arial"/>
        </w:rPr>
        <w:t xml:space="preserve">all </w:t>
      </w:r>
      <w:r w:rsidRPr="00F75DEB">
        <w:rPr>
          <w:rFonts w:cs="Arial"/>
          <w:spacing w:val="-2"/>
        </w:rPr>
        <w:t>requirements.</w:t>
      </w:r>
    </w:p>
    <w:p w:rsidRPr="00F75DEB" w:rsidR="003C5F5C" w:rsidP="003C5F5C" w:rsidRDefault="003C5F5C" w14:paraId="39235999" w14:textId="77777777">
      <w:pPr>
        <w:widowControl w:val="0"/>
        <w:tabs>
          <w:tab w:val="left" w:pos="839"/>
        </w:tabs>
        <w:autoSpaceDE w:val="0"/>
        <w:autoSpaceDN w:val="0"/>
        <w:spacing w:after="0" w:line="240" w:lineRule="auto"/>
        <w:rPr>
          <w:rFonts w:cs="Arial"/>
        </w:rPr>
      </w:pPr>
    </w:p>
    <w:p w:rsidRPr="00F75DEB" w:rsidR="009827A9" w:rsidP="00F82246" w:rsidRDefault="00F172B8" w14:paraId="7D5959C7" w14:textId="77777777">
      <w:pPr>
        <w:pStyle w:val="Heading5"/>
        <w:numPr>
          <w:ilvl w:val="1"/>
          <w:numId w:val="13"/>
        </w:numPr>
        <w:spacing w:line="360" w:lineRule="auto"/>
        <w:rPr>
          <w:rFonts w:cs="Arial"/>
        </w:rPr>
      </w:pPr>
      <w:r w:rsidRPr="00F75DEB">
        <w:rPr>
          <w:rFonts w:cs="Arial"/>
        </w:rPr>
        <w:t>MATERIALS</w:t>
      </w:r>
    </w:p>
    <w:p w:rsidRPr="00F75DEB" w:rsidR="00F779E1" w:rsidP="00F779E1" w:rsidRDefault="00F779E1" w14:paraId="19CC8397" w14:textId="77777777">
      <w:pPr>
        <w:pStyle w:val="ListParagraph"/>
        <w:widowControl w:val="0"/>
        <w:numPr>
          <w:ilvl w:val="0"/>
          <w:numId w:val="39"/>
        </w:numPr>
        <w:tabs>
          <w:tab w:val="left" w:pos="839"/>
        </w:tabs>
        <w:autoSpaceDE w:val="0"/>
        <w:autoSpaceDN w:val="0"/>
        <w:spacing w:after="0"/>
        <w:ind w:right="447"/>
        <w:rPr>
          <w:rFonts w:cs="Arial"/>
        </w:rPr>
      </w:pPr>
      <w:r w:rsidRPr="00F75DEB">
        <w:rPr>
          <w:rFonts w:cs="Arial"/>
        </w:rPr>
        <w:t>General:</w:t>
      </w:r>
      <w:r w:rsidRPr="00F75DEB">
        <w:rPr>
          <w:rFonts w:cs="Arial"/>
          <w:spacing w:val="40"/>
        </w:rPr>
        <w:t xml:space="preserve"> </w:t>
      </w:r>
      <w:r w:rsidRPr="00F75DEB">
        <w:rPr>
          <w:rFonts w:cs="Arial"/>
        </w:rPr>
        <w:t>Provide</w:t>
      </w:r>
      <w:r w:rsidRPr="00F75DEB">
        <w:rPr>
          <w:rFonts w:cs="Arial"/>
          <w:spacing w:val="-4"/>
        </w:rPr>
        <w:t xml:space="preserve"> </w:t>
      </w:r>
      <w:r w:rsidRPr="00F75DEB">
        <w:rPr>
          <w:rFonts w:cs="Arial"/>
        </w:rPr>
        <w:t>materials</w:t>
      </w:r>
      <w:r w:rsidRPr="00F75DEB">
        <w:rPr>
          <w:rFonts w:cs="Arial"/>
          <w:spacing w:val="-4"/>
        </w:rPr>
        <w:t xml:space="preserve"> </w:t>
      </w:r>
      <w:r w:rsidRPr="00F75DEB">
        <w:rPr>
          <w:rFonts w:cs="Arial"/>
        </w:rPr>
        <w:t>that</w:t>
      </w:r>
      <w:r w:rsidRPr="00F75DEB">
        <w:rPr>
          <w:rFonts w:cs="Arial"/>
          <w:spacing w:val="-3"/>
        </w:rPr>
        <w:t xml:space="preserve"> </w:t>
      </w:r>
      <w:r w:rsidRPr="00F75DEB">
        <w:rPr>
          <w:rFonts w:cs="Arial"/>
        </w:rPr>
        <w:t>comply</w:t>
      </w:r>
      <w:r w:rsidRPr="00F75DEB">
        <w:rPr>
          <w:rFonts w:cs="Arial"/>
          <w:spacing w:val="-3"/>
        </w:rPr>
        <w:t xml:space="preserve"> </w:t>
      </w:r>
      <w:r w:rsidRPr="00F75DEB">
        <w:rPr>
          <w:rFonts w:cs="Arial"/>
        </w:rPr>
        <w:t>with</w:t>
      </w:r>
      <w:r w:rsidRPr="00F75DEB">
        <w:rPr>
          <w:rFonts w:cs="Arial"/>
          <w:spacing w:val="-3"/>
        </w:rPr>
        <w:t xml:space="preserve"> </w:t>
      </w:r>
      <w:r w:rsidRPr="00F75DEB">
        <w:rPr>
          <w:rFonts w:cs="Arial"/>
        </w:rPr>
        <w:t>requirements</w:t>
      </w:r>
      <w:r w:rsidRPr="00F75DEB">
        <w:rPr>
          <w:rFonts w:cs="Arial"/>
          <w:spacing w:val="-4"/>
        </w:rPr>
        <w:t xml:space="preserve"> </w:t>
      </w:r>
      <w:r w:rsidRPr="00F75DEB">
        <w:rPr>
          <w:rFonts w:cs="Arial"/>
        </w:rPr>
        <w:t>of</w:t>
      </w:r>
      <w:r w:rsidRPr="00F75DEB">
        <w:rPr>
          <w:rFonts w:cs="Arial"/>
          <w:spacing w:val="-3"/>
        </w:rPr>
        <w:t xml:space="preserve"> </w:t>
      </w:r>
      <w:r w:rsidRPr="00F75DEB">
        <w:rPr>
          <w:rFonts w:cs="Arial"/>
        </w:rPr>
        <w:t>AWI’s</w:t>
      </w:r>
      <w:r w:rsidRPr="00F75DEB">
        <w:rPr>
          <w:rFonts w:cs="Arial"/>
          <w:spacing w:val="-4"/>
        </w:rPr>
        <w:t xml:space="preserve"> </w:t>
      </w:r>
      <w:r w:rsidRPr="00F75DEB">
        <w:rPr>
          <w:rFonts w:cs="Arial"/>
        </w:rPr>
        <w:t>quality</w:t>
      </w:r>
      <w:r w:rsidRPr="00F75DEB">
        <w:rPr>
          <w:rFonts w:cs="Arial"/>
          <w:spacing w:val="-3"/>
        </w:rPr>
        <w:t xml:space="preserve"> </w:t>
      </w:r>
      <w:r w:rsidRPr="00F75DEB">
        <w:rPr>
          <w:rFonts w:cs="Arial"/>
        </w:rPr>
        <w:t>standard</w:t>
      </w:r>
      <w:r w:rsidRPr="00F75DEB">
        <w:rPr>
          <w:rFonts w:cs="Arial"/>
          <w:spacing w:val="-3"/>
        </w:rPr>
        <w:t xml:space="preserve"> </w:t>
      </w:r>
      <w:r w:rsidRPr="00F75DEB">
        <w:rPr>
          <w:rFonts w:cs="Arial"/>
        </w:rPr>
        <w:t>for</w:t>
      </w:r>
      <w:r w:rsidRPr="00F75DEB">
        <w:rPr>
          <w:rFonts w:cs="Arial"/>
          <w:spacing w:val="-3"/>
        </w:rPr>
        <w:t xml:space="preserve"> </w:t>
      </w:r>
      <w:r w:rsidRPr="00F75DEB">
        <w:rPr>
          <w:rFonts w:cs="Arial"/>
        </w:rPr>
        <w:t>each type of woodwork and quality grade specified, unless otherwise indicated.</w:t>
      </w:r>
    </w:p>
    <w:p w:rsidRPr="00F75DEB" w:rsidR="003C5F5C" w:rsidP="003C5F5C" w:rsidRDefault="003C5F5C" w14:paraId="33B9251B" w14:textId="77777777">
      <w:pPr>
        <w:pStyle w:val="ListParagraph"/>
        <w:widowControl w:val="0"/>
        <w:tabs>
          <w:tab w:val="left" w:pos="839"/>
        </w:tabs>
        <w:autoSpaceDE w:val="0"/>
        <w:autoSpaceDN w:val="0"/>
        <w:spacing w:after="0"/>
        <w:ind w:right="447"/>
        <w:rPr>
          <w:rFonts w:cs="Arial"/>
        </w:rPr>
      </w:pPr>
    </w:p>
    <w:p w:rsidRPr="00F75DEB" w:rsidR="00F779E1" w:rsidP="00F779E1" w:rsidRDefault="00F779E1" w14:paraId="55E10A6D" w14:textId="77777777">
      <w:pPr>
        <w:pStyle w:val="ListParagraph"/>
        <w:widowControl w:val="0"/>
        <w:numPr>
          <w:ilvl w:val="0"/>
          <w:numId w:val="39"/>
        </w:numPr>
        <w:tabs>
          <w:tab w:val="left" w:pos="839"/>
        </w:tabs>
        <w:autoSpaceDE w:val="0"/>
        <w:autoSpaceDN w:val="0"/>
        <w:spacing w:after="0" w:line="240" w:lineRule="auto"/>
        <w:rPr>
          <w:rFonts w:cs="Arial"/>
        </w:rPr>
      </w:pPr>
      <w:r w:rsidRPr="00F75DEB">
        <w:rPr>
          <w:rFonts w:cs="Arial"/>
        </w:rPr>
        <w:t>Particleboard:</w:t>
      </w:r>
      <w:r w:rsidRPr="00F75DEB">
        <w:rPr>
          <w:rFonts w:cs="Arial"/>
          <w:spacing w:val="44"/>
        </w:rPr>
        <w:t xml:space="preserve"> </w:t>
      </w:r>
      <w:r w:rsidRPr="00F75DEB">
        <w:rPr>
          <w:rFonts w:cs="Arial"/>
        </w:rPr>
        <w:t>ANSI</w:t>
      </w:r>
      <w:r w:rsidRPr="00F75DEB">
        <w:rPr>
          <w:rFonts w:cs="Arial"/>
          <w:spacing w:val="-5"/>
        </w:rPr>
        <w:t xml:space="preserve"> </w:t>
      </w:r>
      <w:r w:rsidRPr="00F75DEB">
        <w:rPr>
          <w:rFonts w:cs="Arial"/>
        </w:rPr>
        <w:t>A208.1,</w:t>
      </w:r>
      <w:r w:rsidRPr="00F75DEB">
        <w:rPr>
          <w:rFonts w:cs="Arial"/>
          <w:spacing w:val="-5"/>
        </w:rPr>
        <w:t xml:space="preserve"> </w:t>
      </w:r>
      <w:r w:rsidRPr="00F75DEB">
        <w:rPr>
          <w:rFonts w:cs="Arial"/>
        </w:rPr>
        <w:t>Grade</w:t>
      </w:r>
      <w:r w:rsidRPr="00F75DEB">
        <w:rPr>
          <w:rFonts w:cs="Arial"/>
          <w:spacing w:val="-6"/>
        </w:rPr>
        <w:t xml:space="preserve"> </w:t>
      </w:r>
      <w:r w:rsidRPr="00F75DEB">
        <w:rPr>
          <w:rFonts w:cs="Arial"/>
        </w:rPr>
        <w:t>M-2,</w:t>
      </w:r>
      <w:r w:rsidRPr="00F75DEB">
        <w:rPr>
          <w:rFonts w:cs="Arial"/>
          <w:spacing w:val="-5"/>
        </w:rPr>
        <w:t xml:space="preserve"> </w:t>
      </w:r>
      <w:r w:rsidRPr="00F75DEB">
        <w:rPr>
          <w:rFonts w:cs="Arial"/>
        </w:rPr>
        <w:t>40</w:t>
      </w:r>
      <w:r w:rsidRPr="00F75DEB">
        <w:rPr>
          <w:rFonts w:cs="Arial"/>
          <w:spacing w:val="-6"/>
        </w:rPr>
        <w:t xml:space="preserve"> </w:t>
      </w:r>
      <w:r w:rsidRPr="00F75DEB">
        <w:rPr>
          <w:rFonts w:cs="Arial"/>
        </w:rPr>
        <w:t>to</w:t>
      </w:r>
      <w:r w:rsidRPr="00F75DEB">
        <w:rPr>
          <w:rFonts w:cs="Arial"/>
          <w:spacing w:val="-5"/>
        </w:rPr>
        <w:t xml:space="preserve"> </w:t>
      </w:r>
      <w:r w:rsidRPr="00F75DEB">
        <w:rPr>
          <w:rFonts w:cs="Arial"/>
        </w:rPr>
        <w:t>50</w:t>
      </w:r>
      <w:r w:rsidRPr="00F75DEB">
        <w:rPr>
          <w:rFonts w:cs="Arial"/>
          <w:spacing w:val="-5"/>
        </w:rPr>
        <w:t xml:space="preserve"> </w:t>
      </w:r>
      <w:proofErr w:type="spellStart"/>
      <w:r w:rsidRPr="00F75DEB">
        <w:rPr>
          <w:rFonts w:cs="Arial"/>
        </w:rPr>
        <w:t>pcf</w:t>
      </w:r>
      <w:proofErr w:type="spellEnd"/>
      <w:r w:rsidRPr="00F75DEB">
        <w:rPr>
          <w:rFonts w:cs="Arial"/>
          <w:spacing w:val="-5"/>
        </w:rPr>
        <w:t xml:space="preserve"> </w:t>
      </w:r>
      <w:r w:rsidRPr="00F75DEB">
        <w:rPr>
          <w:rFonts w:cs="Arial"/>
        </w:rPr>
        <w:t>(640</w:t>
      </w:r>
      <w:r w:rsidRPr="00F75DEB">
        <w:rPr>
          <w:rFonts w:cs="Arial"/>
          <w:spacing w:val="-5"/>
        </w:rPr>
        <w:t xml:space="preserve"> </w:t>
      </w:r>
      <w:r w:rsidRPr="00F75DEB">
        <w:rPr>
          <w:rFonts w:cs="Arial"/>
        </w:rPr>
        <w:t>to</w:t>
      </w:r>
      <w:r w:rsidRPr="00F75DEB">
        <w:rPr>
          <w:rFonts w:cs="Arial"/>
          <w:spacing w:val="-6"/>
        </w:rPr>
        <w:t xml:space="preserve"> </w:t>
      </w:r>
      <w:r w:rsidRPr="00F75DEB">
        <w:rPr>
          <w:rFonts w:cs="Arial"/>
        </w:rPr>
        <w:t>800</w:t>
      </w:r>
      <w:r w:rsidRPr="00F75DEB">
        <w:rPr>
          <w:rFonts w:cs="Arial"/>
          <w:spacing w:val="-5"/>
        </w:rPr>
        <w:t xml:space="preserve"> </w:t>
      </w:r>
      <w:r w:rsidRPr="00F75DEB">
        <w:rPr>
          <w:rFonts w:cs="Arial"/>
        </w:rPr>
        <w:t>kg/cu</w:t>
      </w:r>
      <w:r w:rsidRPr="00F75DEB">
        <w:rPr>
          <w:rFonts w:cs="Arial"/>
          <w:spacing w:val="-5"/>
        </w:rPr>
        <w:t xml:space="preserve"> </w:t>
      </w:r>
      <w:r w:rsidRPr="00F75DEB">
        <w:rPr>
          <w:rFonts w:cs="Arial"/>
        </w:rPr>
        <w:t>m)</w:t>
      </w:r>
      <w:r w:rsidRPr="00F75DEB">
        <w:rPr>
          <w:rFonts w:cs="Arial"/>
          <w:spacing w:val="-5"/>
        </w:rPr>
        <w:t xml:space="preserve"> </w:t>
      </w:r>
      <w:r w:rsidRPr="00F75DEB">
        <w:rPr>
          <w:rFonts w:cs="Arial"/>
          <w:spacing w:val="-2"/>
        </w:rPr>
        <w:t>substrate.</w:t>
      </w:r>
    </w:p>
    <w:p w:rsidRPr="00F75DEB" w:rsidR="003C5F5C" w:rsidP="003C5F5C" w:rsidRDefault="003C5F5C" w14:paraId="571EB0B2" w14:textId="77777777">
      <w:pPr>
        <w:widowControl w:val="0"/>
        <w:tabs>
          <w:tab w:val="left" w:pos="839"/>
        </w:tabs>
        <w:autoSpaceDE w:val="0"/>
        <w:autoSpaceDN w:val="0"/>
        <w:spacing w:after="0" w:line="240" w:lineRule="auto"/>
        <w:rPr>
          <w:rFonts w:cs="Arial"/>
        </w:rPr>
      </w:pPr>
    </w:p>
    <w:p w:rsidRPr="00F75DEB" w:rsidR="00F779E1" w:rsidP="00F779E1" w:rsidRDefault="00F779E1" w14:paraId="3559D7E2" w14:textId="77777777">
      <w:pPr>
        <w:pStyle w:val="ListParagraph"/>
        <w:widowControl w:val="0"/>
        <w:numPr>
          <w:ilvl w:val="0"/>
          <w:numId w:val="39"/>
        </w:numPr>
        <w:tabs>
          <w:tab w:val="left" w:pos="839"/>
        </w:tabs>
        <w:autoSpaceDE w:val="0"/>
        <w:autoSpaceDN w:val="0"/>
        <w:spacing w:after="0" w:line="240" w:lineRule="auto"/>
        <w:rPr>
          <w:rFonts w:cs="Arial"/>
        </w:rPr>
      </w:pPr>
      <w:r w:rsidRPr="00F75DEB">
        <w:rPr>
          <w:rFonts w:cs="Arial"/>
        </w:rPr>
        <w:t>MDF:</w:t>
      </w:r>
      <w:r w:rsidRPr="00F75DEB">
        <w:rPr>
          <w:rFonts w:cs="Arial"/>
          <w:spacing w:val="43"/>
        </w:rPr>
        <w:t xml:space="preserve"> </w:t>
      </w:r>
      <w:r w:rsidRPr="00F75DEB">
        <w:rPr>
          <w:rFonts w:cs="Arial"/>
        </w:rPr>
        <w:t>ANSI</w:t>
      </w:r>
      <w:r w:rsidRPr="00F75DEB">
        <w:rPr>
          <w:rFonts w:cs="Arial"/>
          <w:spacing w:val="-6"/>
        </w:rPr>
        <w:t xml:space="preserve"> </w:t>
      </w:r>
      <w:r w:rsidRPr="00F75DEB">
        <w:rPr>
          <w:rFonts w:cs="Arial"/>
        </w:rPr>
        <w:t>A208.2,</w:t>
      </w:r>
      <w:r w:rsidRPr="00F75DEB">
        <w:rPr>
          <w:rFonts w:cs="Arial"/>
          <w:spacing w:val="-6"/>
        </w:rPr>
        <w:t xml:space="preserve"> </w:t>
      </w:r>
      <w:r w:rsidRPr="00F75DEB">
        <w:rPr>
          <w:rFonts w:cs="Arial"/>
        </w:rPr>
        <w:t>Grade</w:t>
      </w:r>
      <w:r w:rsidRPr="00F75DEB">
        <w:rPr>
          <w:rFonts w:cs="Arial"/>
          <w:spacing w:val="-6"/>
        </w:rPr>
        <w:t xml:space="preserve"> </w:t>
      </w:r>
      <w:r w:rsidRPr="00F75DEB">
        <w:rPr>
          <w:rFonts w:cs="Arial"/>
          <w:spacing w:val="-4"/>
        </w:rPr>
        <w:t>130.</w:t>
      </w:r>
    </w:p>
    <w:p w:rsidRPr="00F75DEB" w:rsidR="003C5F5C" w:rsidP="003C5F5C" w:rsidRDefault="003C5F5C" w14:paraId="00FA6A88" w14:textId="77777777">
      <w:pPr>
        <w:widowControl w:val="0"/>
        <w:tabs>
          <w:tab w:val="left" w:pos="839"/>
        </w:tabs>
        <w:autoSpaceDE w:val="0"/>
        <w:autoSpaceDN w:val="0"/>
        <w:spacing w:after="0" w:line="240" w:lineRule="auto"/>
        <w:rPr>
          <w:rFonts w:cs="Arial"/>
        </w:rPr>
      </w:pPr>
    </w:p>
    <w:p w:rsidRPr="00F75DEB" w:rsidR="00F779E1" w:rsidP="00F779E1" w:rsidRDefault="00F779E1" w14:paraId="52BBBC3D" w14:textId="77777777">
      <w:pPr>
        <w:pStyle w:val="ListParagraph"/>
        <w:widowControl w:val="0"/>
        <w:numPr>
          <w:ilvl w:val="0"/>
          <w:numId w:val="39"/>
        </w:numPr>
        <w:tabs>
          <w:tab w:val="left" w:pos="839"/>
        </w:tabs>
        <w:autoSpaceDE w:val="0"/>
        <w:autoSpaceDN w:val="0"/>
        <w:spacing w:after="0"/>
        <w:ind w:right="144"/>
        <w:rPr>
          <w:rFonts w:cs="Arial"/>
        </w:rPr>
      </w:pPr>
      <w:r w:rsidRPr="00F75DEB">
        <w:rPr>
          <w:rFonts w:cs="Arial"/>
        </w:rPr>
        <w:t>High-Pressure</w:t>
      </w:r>
      <w:r w:rsidRPr="00F75DEB">
        <w:rPr>
          <w:rFonts w:cs="Arial"/>
          <w:spacing w:val="-4"/>
        </w:rPr>
        <w:t xml:space="preserve"> </w:t>
      </w:r>
      <w:r w:rsidRPr="00F75DEB">
        <w:rPr>
          <w:rFonts w:cs="Arial"/>
        </w:rPr>
        <w:t>Decorative</w:t>
      </w:r>
      <w:r w:rsidRPr="00F75DEB">
        <w:rPr>
          <w:rFonts w:cs="Arial"/>
          <w:spacing w:val="-2"/>
        </w:rPr>
        <w:t xml:space="preserve"> </w:t>
      </w:r>
      <w:r w:rsidRPr="00F75DEB">
        <w:rPr>
          <w:rFonts w:cs="Arial"/>
        </w:rPr>
        <w:t>Laminate:</w:t>
      </w:r>
      <w:r w:rsidRPr="00F75DEB">
        <w:rPr>
          <w:rFonts w:cs="Arial"/>
          <w:spacing w:val="40"/>
        </w:rPr>
        <w:t xml:space="preserve"> </w:t>
      </w:r>
      <w:r w:rsidRPr="00F75DEB">
        <w:rPr>
          <w:rFonts w:cs="Arial"/>
        </w:rPr>
        <w:t>NEMA</w:t>
      </w:r>
      <w:r w:rsidRPr="00F75DEB">
        <w:rPr>
          <w:rFonts w:cs="Arial"/>
          <w:spacing w:val="-4"/>
        </w:rPr>
        <w:t xml:space="preserve"> </w:t>
      </w:r>
      <w:r w:rsidRPr="00F75DEB">
        <w:rPr>
          <w:rFonts w:cs="Arial"/>
        </w:rPr>
        <w:t>LD</w:t>
      </w:r>
      <w:r w:rsidRPr="00F75DEB">
        <w:rPr>
          <w:rFonts w:cs="Arial"/>
          <w:spacing w:val="-4"/>
        </w:rPr>
        <w:t xml:space="preserve"> </w:t>
      </w:r>
      <w:r w:rsidRPr="00F75DEB">
        <w:rPr>
          <w:rFonts w:cs="Arial"/>
        </w:rPr>
        <w:t>3,</w:t>
      </w:r>
      <w:r w:rsidRPr="00F75DEB">
        <w:rPr>
          <w:rFonts w:cs="Arial"/>
          <w:spacing w:val="-3"/>
        </w:rPr>
        <w:t xml:space="preserve"> </w:t>
      </w:r>
      <w:r w:rsidRPr="00F75DEB">
        <w:rPr>
          <w:rFonts w:cs="Arial"/>
        </w:rPr>
        <w:t>provided</w:t>
      </w:r>
      <w:r w:rsidRPr="00F75DEB">
        <w:rPr>
          <w:rFonts w:cs="Arial"/>
          <w:spacing w:val="-4"/>
        </w:rPr>
        <w:t xml:space="preserve"> </w:t>
      </w:r>
      <w:r w:rsidRPr="00F75DEB">
        <w:rPr>
          <w:rFonts w:cs="Arial"/>
        </w:rPr>
        <w:t>by</w:t>
      </w:r>
      <w:r w:rsidRPr="00F75DEB">
        <w:rPr>
          <w:rFonts w:cs="Arial"/>
          <w:spacing w:val="-2"/>
        </w:rPr>
        <w:t xml:space="preserve"> </w:t>
      </w:r>
      <w:r w:rsidRPr="00F75DEB">
        <w:rPr>
          <w:rFonts w:cs="Arial"/>
        </w:rPr>
        <w:t>one</w:t>
      </w:r>
      <w:r w:rsidRPr="00F75DEB">
        <w:rPr>
          <w:rFonts w:cs="Arial"/>
          <w:spacing w:val="-4"/>
        </w:rPr>
        <w:t xml:space="preserve"> </w:t>
      </w:r>
      <w:r w:rsidRPr="00F75DEB">
        <w:rPr>
          <w:rFonts w:cs="Arial"/>
        </w:rPr>
        <w:t>of</w:t>
      </w:r>
      <w:r w:rsidRPr="00F75DEB">
        <w:rPr>
          <w:rFonts w:cs="Arial"/>
          <w:spacing w:val="-3"/>
        </w:rPr>
        <w:t xml:space="preserve"> </w:t>
      </w:r>
      <w:r w:rsidRPr="00F75DEB">
        <w:rPr>
          <w:rFonts w:cs="Arial"/>
        </w:rPr>
        <w:t>the</w:t>
      </w:r>
      <w:r w:rsidRPr="00F75DEB">
        <w:rPr>
          <w:rFonts w:cs="Arial"/>
          <w:spacing w:val="-4"/>
        </w:rPr>
        <w:t xml:space="preserve"> </w:t>
      </w:r>
      <w:r w:rsidRPr="00F75DEB">
        <w:rPr>
          <w:rFonts w:cs="Arial"/>
        </w:rPr>
        <w:t>following</w:t>
      </w:r>
      <w:r w:rsidRPr="00F75DEB">
        <w:rPr>
          <w:rFonts w:cs="Arial"/>
          <w:spacing w:val="-3"/>
        </w:rPr>
        <w:t xml:space="preserve"> </w:t>
      </w:r>
      <w:r w:rsidRPr="00F75DEB">
        <w:rPr>
          <w:rFonts w:cs="Arial"/>
        </w:rPr>
        <w:t>(not</w:t>
      </w:r>
      <w:r w:rsidRPr="00F75DEB">
        <w:rPr>
          <w:rFonts w:cs="Arial"/>
          <w:spacing w:val="-3"/>
        </w:rPr>
        <w:t xml:space="preserve"> </w:t>
      </w:r>
      <w:r w:rsidRPr="00F75DEB">
        <w:rPr>
          <w:rFonts w:cs="Arial"/>
        </w:rPr>
        <w:t xml:space="preserve">limited </w:t>
      </w:r>
      <w:r w:rsidRPr="00F75DEB">
        <w:rPr>
          <w:rFonts w:cs="Arial"/>
          <w:spacing w:val="-4"/>
        </w:rPr>
        <w:t>to):</w:t>
      </w:r>
    </w:p>
    <w:p w:rsidRPr="00F75DEB" w:rsidR="003C5F5C" w:rsidP="003C5F5C" w:rsidRDefault="003C5F5C" w14:paraId="5E808878" w14:textId="77777777">
      <w:pPr>
        <w:widowControl w:val="0"/>
        <w:tabs>
          <w:tab w:val="left" w:pos="839"/>
        </w:tabs>
        <w:autoSpaceDE w:val="0"/>
        <w:autoSpaceDN w:val="0"/>
        <w:spacing w:after="0"/>
        <w:ind w:right="144"/>
        <w:rPr>
          <w:rFonts w:cs="Arial"/>
        </w:rPr>
      </w:pPr>
    </w:p>
    <w:p w:rsidRPr="00F75DEB" w:rsidR="00F779E1" w:rsidP="00F779E1" w:rsidRDefault="00F779E1" w14:paraId="0731406A" w14:textId="77777777">
      <w:pPr>
        <w:pStyle w:val="ListParagraph"/>
        <w:widowControl w:val="0"/>
        <w:numPr>
          <w:ilvl w:val="0"/>
          <w:numId w:val="40"/>
        </w:numPr>
        <w:tabs>
          <w:tab w:val="left" w:pos="1559"/>
        </w:tabs>
        <w:autoSpaceDE w:val="0"/>
        <w:autoSpaceDN w:val="0"/>
        <w:spacing w:after="0" w:line="240" w:lineRule="auto"/>
        <w:rPr>
          <w:rFonts w:cs="Arial"/>
        </w:rPr>
      </w:pPr>
      <w:r w:rsidRPr="00F75DEB">
        <w:rPr>
          <w:rFonts w:cs="Arial"/>
        </w:rPr>
        <w:t>Wilsonart:</w:t>
      </w:r>
      <w:r w:rsidRPr="00F75DEB">
        <w:rPr>
          <w:rFonts w:cs="Arial"/>
          <w:spacing w:val="43"/>
        </w:rPr>
        <w:t xml:space="preserve"> </w:t>
      </w:r>
      <w:hyperlink r:id="rId11">
        <w:r w:rsidRPr="00F75DEB">
          <w:rPr>
            <w:rFonts w:cs="Arial"/>
            <w:color w:val="0562C1"/>
            <w:spacing w:val="-2"/>
            <w:u w:val="single" w:color="0562C1"/>
          </w:rPr>
          <w:t>www.wilsonart.com</w:t>
        </w:r>
        <w:r w:rsidRPr="00F75DEB">
          <w:rPr>
            <w:rFonts w:cs="Arial"/>
            <w:spacing w:val="-2"/>
          </w:rPr>
          <w:t>.</w:t>
        </w:r>
      </w:hyperlink>
    </w:p>
    <w:p w:rsidRPr="00F75DEB" w:rsidR="00F779E1" w:rsidP="00F779E1" w:rsidRDefault="00F779E1" w14:paraId="0780C43B" w14:textId="77777777">
      <w:pPr>
        <w:pStyle w:val="ListParagraph"/>
        <w:widowControl w:val="0"/>
        <w:numPr>
          <w:ilvl w:val="0"/>
          <w:numId w:val="40"/>
        </w:numPr>
        <w:tabs>
          <w:tab w:val="left" w:pos="1559"/>
        </w:tabs>
        <w:autoSpaceDE w:val="0"/>
        <w:autoSpaceDN w:val="0"/>
        <w:spacing w:after="0" w:line="240" w:lineRule="auto"/>
        <w:rPr>
          <w:rFonts w:cs="Arial"/>
        </w:rPr>
      </w:pPr>
      <w:r w:rsidRPr="00F75DEB">
        <w:rPr>
          <w:rFonts w:cs="Arial"/>
        </w:rPr>
        <w:t>Formica:</w:t>
      </w:r>
      <w:r w:rsidRPr="00F75DEB">
        <w:rPr>
          <w:rFonts w:cs="Arial"/>
          <w:spacing w:val="44"/>
        </w:rPr>
        <w:t xml:space="preserve"> </w:t>
      </w:r>
      <w:hyperlink r:id="rId12">
        <w:r w:rsidRPr="00F75DEB">
          <w:rPr>
            <w:rFonts w:cs="Arial"/>
            <w:color w:val="0562C1"/>
            <w:spacing w:val="-2"/>
            <w:u w:val="single" w:color="0562C1"/>
          </w:rPr>
          <w:t>www.formica.com</w:t>
        </w:r>
        <w:r w:rsidRPr="00F75DEB">
          <w:rPr>
            <w:rFonts w:cs="Arial"/>
            <w:spacing w:val="-2"/>
          </w:rPr>
          <w:t>.</w:t>
        </w:r>
      </w:hyperlink>
    </w:p>
    <w:p w:rsidRPr="00F75DEB" w:rsidR="00F779E1" w:rsidP="00F779E1" w:rsidRDefault="00F779E1" w14:paraId="71F4B4DE" w14:textId="77777777">
      <w:pPr>
        <w:pStyle w:val="ListParagraph"/>
        <w:widowControl w:val="0"/>
        <w:numPr>
          <w:ilvl w:val="0"/>
          <w:numId w:val="40"/>
        </w:numPr>
        <w:tabs>
          <w:tab w:val="left" w:pos="1559"/>
        </w:tabs>
        <w:autoSpaceDE w:val="0"/>
        <w:autoSpaceDN w:val="0"/>
        <w:spacing w:after="0" w:line="240" w:lineRule="auto"/>
        <w:rPr>
          <w:rFonts w:cs="Arial"/>
        </w:rPr>
      </w:pPr>
      <w:proofErr w:type="spellStart"/>
      <w:r w:rsidRPr="00F75DEB">
        <w:rPr>
          <w:rFonts w:cs="Arial"/>
        </w:rPr>
        <w:t>Nevamar</w:t>
      </w:r>
      <w:proofErr w:type="spellEnd"/>
      <w:r w:rsidRPr="00F75DEB">
        <w:rPr>
          <w:rFonts w:cs="Arial"/>
        </w:rPr>
        <w:t>:</w:t>
      </w:r>
      <w:r w:rsidRPr="00F75DEB">
        <w:rPr>
          <w:rFonts w:cs="Arial"/>
          <w:spacing w:val="42"/>
        </w:rPr>
        <w:t xml:space="preserve"> </w:t>
      </w:r>
      <w:hyperlink r:id="rId13">
        <w:r w:rsidRPr="00F75DEB">
          <w:rPr>
            <w:rFonts w:cs="Arial"/>
            <w:color w:val="0562C1"/>
            <w:spacing w:val="-2"/>
            <w:u w:val="single" w:color="0562C1"/>
          </w:rPr>
          <w:t>www.panolam.com/nevamar</w:t>
        </w:r>
        <w:r w:rsidRPr="00F75DEB">
          <w:rPr>
            <w:rFonts w:cs="Arial"/>
            <w:spacing w:val="-2"/>
          </w:rPr>
          <w:t>.</w:t>
        </w:r>
      </w:hyperlink>
    </w:p>
    <w:p w:rsidRPr="00F75DEB" w:rsidR="00F779E1" w:rsidP="00F779E1" w:rsidRDefault="00F779E1" w14:paraId="53CB93A5" w14:textId="77777777">
      <w:pPr>
        <w:pStyle w:val="ListParagraph"/>
        <w:widowControl w:val="0"/>
        <w:numPr>
          <w:ilvl w:val="0"/>
          <w:numId w:val="40"/>
        </w:numPr>
        <w:tabs>
          <w:tab w:val="left" w:pos="1559"/>
        </w:tabs>
        <w:autoSpaceDE w:val="0"/>
        <w:autoSpaceDN w:val="0"/>
        <w:spacing w:after="0" w:line="240" w:lineRule="auto"/>
        <w:rPr>
          <w:rFonts w:cs="Arial"/>
        </w:rPr>
      </w:pPr>
      <w:proofErr w:type="spellStart"/>
      <w:r w:rsidRPr="00F75DEB">
        <w:rPr>
          <w:rFonts w:cs="Arial"/>
        </w:rPr>
        <w:t>Pionite</w:t>
      </w:r>
      <w:proofErr w:type="spellEnd"/>
      <w:r w:rsidRPr="00F75DEB">
        <w:rPr>
          <w:rFonts w:cs="Arial"/>
        </w:rPr>
        <w:t>:</w:t>
      </w:r>
      <w:r w:rsidRPr="00F75DEB">
        <w:rPr>
          <w:rFonts w:cs="Arial"/>
          <w:spacing w:val="47"/>
        </w:rPr>
        <w:t xml:space="preserve"> </w:t>
      </w:r>
      <w:hyperlink r:id="rId14">
        <w:r w:rsidRPr="00F75DEB">
          <w:rPr>
            <w:rFonts w:cs="Arial"/>
            <w:color w:val="0562C1"/>
            <w:spacing w:val="-2"/>
            <w:u w:val="single" w:color="0562C1"/>
          </w:rPr>
          <w:t>www.panolam.com/pionite</w:t>
        </w:r>
        <w:r w:rsidRPr="00F75DEB">
          <w:rPr>
            <w:rFonts w:cs="Arial"/>
            <w:spacing w:val="-2"/>
          </w:rPr>
          <w:t>.</w:t>
        </w:r>
      </w:hyperlink>
    </w:p>
    <w:p w:rsidRPr="00F75DEB" w:rsidR="003C5F5C" w:rsidP="00F75DEB" w:rsidRDefault="00F779E1" w14:paraId="321BD96C" w14:textId="09380C41">
      <w:pPr>
        <w:pStyle w:val="ListParagraph"/>
        <w:widowControl w:val="0"/>
        <w:numPr>
          <w:ilvl w:val="0"/>
          <w:numId w:val="40"/>
        </w:numPr>
        <w:tabs>
          <w:tab w:val="left" w:pos="1559"/>
        </w:tabs>
        <w:autoSpaceDE w:val="0"/>
        <w:autoSpaceDN w:val="0"/>
        <w:spacing w:after="0" w:line="240" w:lineRule="auto"/>
        <w:rPr>
          <w:rFonts w:cs="Arial"/>
        </w:rPr>
      </w:pPr>
      <w:r w:rsidRPr="00F75DEB">
        <w:rPr>
          <w:rFonts w:cs="Arial"/>
        </w:rPr>
        <w:t>Abet-</w:t>
      </w:r>
      <w:proofErr w:type="spellStart"/>
      <w:r w:rsidRPr="00F75DEB">
        <w:rPr>
          <w:rFonts w:cs="Arial"/>
        </w:rPr>
        <w:t>Laminati</w:t>
      </w:r>
      <w:proofErr w:type="spellEnd"/>
      <w:r w:rsidRPr="00F75DEB">
        <w:rPr>
          <w:rFonts w:cs="Arial"/>
        </w:rPr>
        <w:t>:</w:t>
      </w:r>
      <w:r w:rsidRPr="00F75DEB">
        <w:rPr>
          <w:rFonts w:cs="Arial"/>
          <w:spacing w:val="37"/>
        </w:rPr>
        <w:t xml:space="preserve"> </w:t>
      </w:r>
      <w:hyperlink r:id="rId15">
        <w:r w:rsidRPr="00F75DEB">
          <w:rPr>
            <w:rFonts w:cs="Arial"/>
            <w:color w:val="0562C1"/>
            <w:spacing w:val="-2"/>
            <w:u w:val="single" w:color="0562C1"/>
          </w:rPr>
          <w:t>www.abetlaminati.com</w:t>
        </w:r>
      </w:hyperlink>
    </w:p>
    <w:p w:rsidRPr="00F75DEB" w:rsidR="003C5F5C" w:rsidP="003C5F5C" w:rsidRDefault="003C5F5C" w14:paraId="0F4CAFE0" w14:textId="77777777">
      <w:pPr>
        <w:pStyle w:val="ListParagraph"/>
        <w:widowControl w:val="0"/>
        <w:tabs>
          <w:tab w:val="left" w:pos="1559"/>
        </w:tabs>
        <w:autoSpaceDE w:val="0"/>
        <w:autoSpaceDN w:val="0"/>
        <w:spacing w:after="0" w:line="240" w:lineRule="auto"/>
        <w:ind w:left="1440"/>
        <w:rPr>
          <w:rFonts w:cs="Arial"/>
        </w:rPr>
      </w:pPr>
    </w:p>
    <w:p w:rsidRPr="00F75DEB" w:rsidR="00F779E1" w:rsidP="00F779E1" w:rsidRDefault="00F779E1" w14:paraId="513402FB" w14:textId="77777777">
      <w:pPr>
        <w:pStyle w:val="ListParagraph"/>
        <w:widowControl w:val="0"/>
        <w:numPr>
          <w:ilvl w:val="0"/>
          <w:numId w:val="39"/>
        </w:numPr>
        <w:tabs>
          <w:tab w:val="left" w:pos="839"/>
        </w:tabs>
        <w:autoSpaceDE w:val="0"/>
        <w:autoSpaceDN w:val="0"/>
        <w:spacing w:after="0" w:line="240" w:lineRule="auto"/>
        <w:rPr>
          <w:rFonts w:cs="Arial"/>
        </w:rPr>
      </w:pPr>
      <w:proofErr w:type="spellStart"/>
      <w:r w:rsidRPr="00F75DEB">
        <w:rPr>
          <w:rFonts w:cs="Arial"/>
        </w:rPr>
        <w:t>Edgebanding</w:t>
      </w:r>
      <w:proofErr w:type="spellEnd"/>
      <w:r w:rsidRPr="00F75DEB">
        <w:rPr>
          <w:rFonts w:cs="Arial"/>
          <w:spacing w:val="-10"/>
        </w:rPr>
        <w:t xml:space="preserve"> </w:t>
      </w:r>
      <w:r w:rsidRPr="00F75DEB">
        <w:rPr>
          <w:rFonts w:cs="Arial"/>
        </w:rPr>
        <w:t>for</w:t>
      </w:r>
      <w:r w:rsidRPr="00F75DEB">
        <w:rPr>
          <w:rFonts w:cs="Arial"/>
          <w:spacing w:val="-9"/>
        </w:rPr>
        <w:t xml:space="preserve"> </w:t>
      </w:r>
      <w:r w:rsidRPr="00F75DEB">
        <w:rPr>
          <w:rFonts w:cs="Arial"/>
        </w:rPr>
        <w:t>High-Pressure</w:t>
      </w:r>
      <w:r w:rsidRPr="00F75DEB">
        <w:rPr>
          <w:rFonts w:cs="Arial"/>
          <w:spacing w:val="-10"/>
        </w:rPr>
        <w:t xml:space="preserve"> </w:t>
      </w:r>
      <w:r w:rsidRPr="00F75DEB">
        <w:rPr>
          <w:rFonts w:cs="Arial"/>
        </w:rPr>
        <w:t>Decorative</w:t>
      </w:r>
      <w:r w:rsidRPr="00F75DEB">
        <w:rPr>
          <w:rFonts w:cs="Arial"/>
          <w:spacing w:val="-10"/>
        </w:rPr>
        <w:t xml:space="preserve"> </w:t>
      </w:r>
      <w:r w:rsidRPr="00F75DEB">
        <w:rPr>
          <w:rFonts w:cs="Arial"/>
        </w:rPr>
        <w:t>Laminate:</w:t>
      </w:r>
      <w:r w:rsidRPr="00F75DEB">
        <w:rPr>
          <w:rFonts w:cs="Arial"/>
          <w:spacing w:val="38"/>
        </w:rPr>
        <w:t xml:space="preserve"> </w:t>
      </w:r>
      <w:r w:rsidRPr="00F75DEB">
        <w:rPr>
          <w:rFonts w:cs="Arial"/>
        </w:rPr>
        <w:t>1mm</w:t>
      </w:r>
      <w:r w:rsidRPr="00F75DEB">
        <w:rPr>
          <w:rFonts w:cs="Arial"/>
          <w:spacing w:val="-10"/>
        </w:rPr>
        <w:t xml:space="preserve"> </w:t>
      </w:r>
      <w:r w:rsidRPr="00F75DEB">
        <w:rPr>
          <w:rFonts w:cs="Arial"/>
        </w:rPr>
        <w:t>PVC</w:t>
      </w:r>
      <w:r w:rsidRPr="00F75DEB">
        <w:rPr>
          <w:rFonts w:cs="Arial"/>
          <w:spacing w:val="-9"/>
        </w:rPr>
        <w:t xml:space="preserve"> </w:t>
      </w:r>
      <w:proofErr w:type="spellStart"/>
      <w:r w:rsidRPr="00F75DEB">
        <w:rPr>
          <w:rFonts w:cs="Arial"/>
          <w:spacing w:val="-2"/>
        </w:rPr>
        <w:t>edgebanding</w:t>
      </w:r>
      <w:proofErr w:type="spellEnd"/>
      <w:r w:rsidRPr="00F75DEB">
        <w:rPr>
          <w:rFonts w:cs="Arial"/>
          <w:spacing w:val="-2"/>
        </w:rPr>
        <w:t>.</w:t>
      </w:r>
    </w:p>
    <w:p w:rsidRPr="00F75DEB" w:rsidR="003C5F5C" w:rsidP="003C5F5C" w:rsidRDefault="003C5F5C" w14:paraId="7CC5205F" w14:textId="77777777">
      <w:pPr>
        <w:pStyle w:val="ListParagraph"/>
        <w:widowControl w:val="0"/>
        <w:tabs>
          <w:tab w:val="left" w:pos="839"/>
        </w:tabs>
        <w:autoSpaceDE w:val="0"/>
        <w:autoSpaceDN w:val="0"/>
        <w:spacing w:after="0" w:line="240" w:lineRule="auto"/>
        <w:rPr>
          <w:rFonts w:cs="Arial"/>
        </w:rPr>
      </w:pPr>
    </w:p>
    <w:p w:rsidRPr="00F75DEB" w:rsidR="00F779E1" w:rsidP="00F779E1" w:rsidRDefault="00F779E1" w14:paraId="53632E79" w14:textId="77777777">
      <w:pPr>
        <w:pStyle w:val="ListParagraph"/>
        <w:widowControl w:val="0"/>
        <w:numPr>
          <w:ilvl w:val="1"/>
          <w:numId w:val="39"/>
        </w:numPr>
        <w:tabs>
          <w:tab w:val="left" w:pos="840"/>
        </w:tabs>
        <w:autoSpaceDE w:val="0"/>
        <w:autoSpaceDN w:val="0"/>
        <w:spacing w:after="0"/>
        <w:ind w:right="365"/>
        <w:jc w:val="both"/>
        <w:rPr>
          <w:rFonts w:cs="Arial"/>
        </w:rPr>
      </w:pPr>
      <w:r w:rsidRPr="00F75DEB">
        <w:rPr>
          <w:rFonts w:cs="Arial"/>
        </w:rPr>
        <w:t>Thermoset Decorative</w:t>
      </w:r>
      <w:r w:rsidRPr="00F75DEB">
        <w:rPr>
          <w:rFonts w:cs="Arial"/>
          <w:spacing w:val="-1"/>
        </w:rPr>
        <w:t xml:space="preserve"> </w:t>
      </w:r>
      <w:r w:rsidRPr="00F75DEB">
        <w:rPr>
          <w:rFonts w:cs="Arial"/>
        </w:rPr>
        <w:t>Panels:</w:t>
      </w:r>
      <w:r w:rsidRPr="00F75DEB">
        <w:rPr>
          <w:rFonts w:cs="Arial"/>
          <w:spacing w:val="40"/>
        </w:rPr>
        <w:t xml:space="preserve"> </w:t>
      </w:r>
      <w:r w:rsidRPr="00F75DEB">
        <w:rPr>
          <w:rFonts w:cs="Arial"/>
        </w:rPr>
        <w:t>Particleboard or medium-density fiberboard finished both sides with</w:t>
      </w:r>
      <w:r w:rsidRPr="00F75DEB">
        <w:rPr>
          <w:rFonts w:cs="Arial"/>
          <w:spacing w:val="-4"/>
        </w:rPr>
        <w:t xml:space="preserve"> </w:t>
      </w:r>
      <w:r w:rsidRPr="00F75DEB">
        <w:rPr>
          <w:rFonts w:cs="Arial"/>
        </w:rPr>
        <w:t>thermally</w:t>
      </w:r>
      <w:r w:rsidRPr="00F75DEB">
        <w:rPr>
          <w:rFonts w:cs="Arial"/>
          <w:spacing w:val="-4"/>
        </w:rPr>
        <w:t xml:space="preserve"> </w:t>
      </w:r>
      <w:r w:rsidRPr="00F75DEB">
        <w:rPr>
          <w:rFonts w:cs="Arial"/>
        </w:rPr>
        <w:t>fused,</w:t>
      </w:r>
      <w:r w:rsidRPr="00F75DEB">
        <w:rPr>
          <w:rFonts w:cs="Arial"/>
          <w:spacing w:val="-4"/>
        </w:rPr>
        <w:t xml:space="preserve"> </w:t>
      </w:r>
      <w:r w:rsidRPr="00F75DEB">
        <w:rPr>
          <w:rFonts w:cs="Arial"/>
        </w:rPr>
        <w:t>melamine-impregnated</w:t>
      </w:r>
      <w:r w:rsidRPr="00F75DEB">
        <w:rPr>
          <w:rFonts w:cs="Arial"/>
          <w:spacing w:val="-4"/>
        </w:rPr>
        <w:t xml:space="preserve"> </w:t>
      </w:r>
      <w:r w:rsidRPr="00F75DEB">
        <w:rPr>
          <w:rFonts w:cs="Arial"/>
        </w:rPr>
        <w:t>decorative</w:t>
      </w:r>
      <w:r w:rsidRPr="00F75DEB">
        <w:rPr>
          <w:rFonts w:cs="Arial"/>
          <w:spacing w:val="-5"/>
        </w:rPr>
        <w:t xml:space="preserve"> </w:t>
      </w:r>
      <w:r w:rsidRPr="00F75DEB">
        <w:rPr>
          <w:rFonts w:cs="Arial"/>
        </w:rPr>
        <w:t>paper</w:t>
      </w:r>
      <w:r w:rsidRPr="00F75DEB">
        <w:rPr>
          <w:rFonts w:cs="Arial"/>
          <w:spacing w:val="-4"/>
        </w:rPr>
        <w:t xml:space="preserve"> </w:t>
      </w:r>
      <w:r w:rsidRPr="00F75DEB">
        <w:rPr>
          <w:rFonts w:cs="Arial"/>
        </w:rPr>
        <w:t>complying</w:t>
      </w:r>
      <w:r w:rsidRPr="00F75DEB">
        <w:rPr>
          <w:rFonts w:cs="Arial"/>
          <w:spacing w:val="-4"/>
        </w:rPr>
        <w:t xml:space="preserve"> </w:t>
      </w:r>
      <w:r w:rsidRPr="00F75DEB">
        <w:rPr>
          <w:rFonts w:cs="Arial"/>
        </w:rPr>
        <w:t>with</w:t>
      </w:r>
      <w:r w:rsidRPr="00F75DEB">
        <w:rPr>
          <w:rFonts w:cs="Arial"/>
          <w:spacing w:val="-5"/>
        </w:rPr>
        <w:t xml:space="preserve"> </w:t>
      </w:r>
      <w:r w:rsidRPr="00F75DEB">
        <w:rPr>
          <w:rFonts w:cs="Arial"/>
        </w:rPr>
        <w:t>requirements</w:t>
      </w:r>
      <w:r w:rsidRPr="00F75DEB">
        <w:rPr>
          <w:rFonts w:cs="Arial"/>
          <w:spacing w:val="-3"/>
        </w:rPr>
        <w:t xml:space="preserve"> </w:t>
      </w:r>
      <w:r w:rsidRPr="00F75DEB">
        <w:rPr>
          <w:rFonts w:cs="Arial"/>
        </w:rPr>
        <w:t>of NEMA LD 3, Grade VGL, for Test Methods 3.3, 3.4, 3.6, 3.8, and 3.10.</w:t>
      </w:r>
    </w:p>
    <w:p w:rsidRPr="00F75DEB" w:rsidR="003C5F5C" w:rsidP="003C5F5C" w:rsidRDefault="003C5F5C" w14:paraId="0A6598E8" w14:textId="77777777">
      <w:pPr>
        <w:pStyle w:val="ListParagraph"/>
        <w:widowControl w:val="0"/>
        <w:tabs>
          <w:tab w:val="left" w:pos="840"/>
        </w:tabs>
        <w:autoSpaceDE w:val="0"/>
        <w:autoSpaceDN w:val="0"/>
        <w:spacing w:after="0"/>
        <w:ind w:left="1440" w:right="365"/>
        <w:jc w:val="both"/>
        <w:rPr>
          <w:rFonts w:cs="Arial"/>
        </w:rPr>
      </w:pPr>
    </w:p>
    <w:p w:rsidRPr="00F75DEB" w:rsidR="00F779E1" w:rsidP="00F779E1" w:rsidRDefault="00F779E1" w14:paraId="20431283" w14:textId="181F1C2B">
      <w:pPr>
        <w:pStyle w:val="ListParagraph"/>
        <w:widowControl w:val="0"/>
        <w:numPr>
          <w:ilvl w:val="0"/>
          <w:numId w:val="39"/>
        </w:numPr>
        <w:tabs>
          <w:tab w:val="left" w:pos="840"/>
        </w:tabs>
        <w:autoSpaceDE w:val="0"/>
        <w:autoSpaceDN w:val="0"/>
        <w:spacing w:after="0" w:line="240" w:lineRule="auto"/>
        <w:rPr>
          <w:rFonts w:cs="Arial"/>
        </w:rPr>
      </w:pPr>
      <w:proofErr w:type="spellStart"/>
      <w:r w:rsidRPr="00F75DEB">
        <w:rPr>
          <w:rFonts w:cs="Arial"/>
        </w:rPr>
        <w:t>Edgebanding</w:t>
      </w:r>
      <w:proofErr w:type="spellEnd"/>
      <w:r w:rsidRPr="00F75DEB">
        <w:rPr>
          <w:rFonts w:cs="Arial"/>
          <w:spacing w:val="-9"/>
        </w:rPr>
        <w:t xml:space="preserve"> </w:t>
      </w:r>
      <w:r w:rsidRPr="00F75DEB">
        <w:rPr>
          <w:rFonts w:cs="Arial"/>
        </w:rPr>
        <w:t>for</w:t>
      </w:r>
      <w:r w:rsidRPr="00F75DEB">
        <w:rPr>
          <w:rFonts w:cs="Arial"/>
          <w:spacing w:val="-8"/>
        </w:rPr>
        <w:t xml:space="preserve"> </w:t>
      </w:r>
      <w:r w:rsidRPr="00F75DEB">
        <w:rPr>
          <w:rFonts w:cs="Arial"/>
        </w:rPr>
        <w:t>Thermoset</w:t>
      </w:r>
      <w:r w:rsidRPr="00F75DEB">
        <w:rPr>
          <w:rFonts w:cs="Arial"/>
          <w:spacing w:val="-8"/>
        </w:rPr>
        <w:t xml:space="preserve"> </w:t>
      </w:r>
      <w:r w:rsidRPr="00F75DEB">
        <w:rPr>
          <w:rFonts w:cs="Arial"/>
        </w:rPr>
        <w:t>Decorative</w:t>
      </w:r>
      <w:r w:rsidRPr="00F75DEB">
        <w:rPr>
          <w:rFonts w:cs="Arial"/>
          <w:spacing w:val="-7"/>
        </w:rPr>
        <w:t xml:space="preserve"> </w:t>
      </w:r>
      <w:r w:rsidRPr="00F75DEB">
        <w:rPr>
          <w:rFonts w:cs="Arial"/>
        </w:rPr>
        <w:t>Panels:</w:t>
      </w:r>
      <w:r w:rsidRPr="00F75DEB">
        <w:rPr>
          <w:rFonts w:cs="Arial"/>
          <w:spacing w:val="39"/>
        </w:rPr>
        <w:t xml:space="preserve"> </w:t>
      </w:r>
      <w:r w:rsidRPr="00F75DEB">
        <w:rPr>
          <w:rFonts w:cs="Arial"/>
        </w:rPr>
        <w:t>1mm</w:t>
      </w:r>
      <w:r w:rsidRPr="00F75DEB">
        <w:rPr>
          <w:rFonts w:cs="Arial"/>
          <w:spacing w:val="-8"/>
        </w:rPr>
        <w:t xml:space="preserve"> </w:t>
      </w:r>
      <w:r w:rsidRPr="00F75DEB">
        <w:rPr>
          <w:rFonts w:cs="Arial"/>
        </w:rPr>
        <w:t>PVC</w:t>
      </w:r>
      <w:r w:rsidRPr="00F75DEB">
        <w:rPr>
          <w:rFonts w:cs="Arial"/>
          <w:spacing w:val="-8"/>
        </w:rPr>
        <w:t xml:space="preserve"> </w:t>
      </w:r>
      <w:proofErr w:type="spellStart"/>
      <w:r w:rsidRPr="00F75DEB">
        <w:rPr>
          <w:rFonts w:cs="Arial"/>
          <w:spacing w:val="-2"/>
        </w:rPr>
        <w:t>edgebanding</w:t>
      </w:r>
      <w:proofErr w:type="spellEnd"/>
      <w:r w:rsidRPr="00F75DEB">
        <w:rPr>
          <w:rFonts w:cs="Arial"/>
          <w:spacing w:val="-2"/>
        </w:rPr>
        <w:t>.</w:t>
      </w:r>
    </w:p>
    <w:p w:rsidR="003C5F5C" w:rsidP="003C5F5C" w:rsidRDefault="003C5F5C" w14:paraId="192E413D" w14:textId="77777777">
      <w:pPr>
        <w:pStyle w:val="ListParagraph"/>
        <w:widowControl w:val="0"/>
        <w:tabs>
          <w:tab w:val="left" w:pos="840"/>
        </w:tabs>
        <w:autoSpaceDE w:val="0"/>
        <w:autoSpaceDN w:val="0"/>
        <w:spacing w:after="0" w:line="240" w:lineRule="auto"/>
        <w:rPr>
          <w:rFonts w:cs="Arial"/>
        </w:rPr>
      </w:pPr>
    </w:p>
    <w:p w:rsidR="00F75DEB" w:rsidP="003C5F5C" w:rsidRDefault="00F75DEB" w14:paraId="5BC8FB46" w14:textId="77777777">
      <w:pPr>
        <w:pStyle w:val="ListParagraph"/>
        <w:widowControl w:val="0"/>
        <w:tabs>
          <w:tab w:val="left" w:pos="840"/>
        </w:tabs>
        <w:autoSpaceDE w:val="0"/>
        <w:autoSpaceDN w:val="0"/>
        <w:spacing w:after="0" w:line="240" w:lineRule="auto"/>
        <w:rPr>
          <w:rFonts w:cs="Arial"/>
        </w:rPr>
      </w:pPr>
    </w:p>
    <w:p w:rsidR="00F75DEB" w:rsidP="003C5F5C" w:rsidRDefault="00F75DEB" w14:paraId="204FF9F9" w14:textId="77777777">
      <w:pPr>
        <w:pStyle w:val="ListParagraph"/>
        <w:widowControl w:val="0"/>
        <w:tabs>
          <w:tab w:val="left" w:pos="840"/>
        </w:tabs>
        <w:autoSpaceDE w:val="0"/>
        <w:autoSpaceDN w:val="0"/>
        <w:spacing w:after="0" w:line="240" w:lineRule="auto"/>
        <w:rPr>
          <w:rFonts w:cs="Arial"/>
        </w:rPr>
      </w:pPr>
    </w:p>
    <w:p w:rsidRPr="00F75DEB" w:rsidR="00F75DEB" w:rsidP="003C5F5C" w:rsidRDefault="00F75DEB" w14:paraId="1D4CEDE2" w14:textId="77777777">
      <w:pPr>
        <w:pStyle w:val="ListParagraph"/>
        <w:widowControl w:val="0"/>
        <w:tabs>
          <w:tab w:val="left" w:pos="840"/>
        </w:tabs>
        <w:autoSpaceDE w:val="0"/>
        <w:autoSpaceDN w:val="0"/>
        <w:spacing w:after="0" w:line="240" w:lineRule="auto"/>
        <w:rPr>
          <w:rFonts w:cs="Arial"/>
        </w:rPr>
      </w:pPr>
    </w:p>
    <w:p w:rsidRPr="00F75DEB" w:rsidR="009827A9" w:rsidP="00F82246" w:rsidRDefault="00F172B8" w14:paraId="1E2531C2" w14:textId="77777777">
      <w:pPr>
        <w:pStyle w:val="Heading5"/>
        <w:numPr>
          <w:ilvl w:val="1"/>
          <w:numId w:val="13"/>
        </w:numPr>
        <w:spacing w:line="360" w:lineRule="auto"/>
        <w:rPr>
          <w:rFonts w:cs="Arial"/>
        </w:rPr>
      </w:pPr>
      <w:r w:rsidRPr="00F75DEB">
        <w:rPr>
          <w:rFonts w:cs="Arial"/>
        </w:rPr>
        <w:lastRenderedPageBreak/>
        <w:t>COLORS AND FINISHES</w:t>
      </w:r>
    </w:p>
    <w:p w:rsidRPr="00F75DEB" w:rsidR="00F82246" w:rsidP="00F82246" w:rsidRDefault="00F82246" w14:paraId="22960949" w14:textId="77777777">
      <w:pPr>
        <w:pStyle w:val="ListParagraph"/>
        <w:widowControl w:val="0"/>
        <w:numPr>
          <w:ilvl w:val="0"/>
          <w:numId w:val="42"/>
        </w:numPr>
        <w:tabs>
          <w:tab w:val="left" w:pos="839"/>
        </w:tabs>
        <w:autoSpaceDE w:val="0"/>
        <w:autoSpaceDN w:val="0"/>
        <w:spacing w:after="0"/>
        <w:ind w:right="323"/>
        <w:rPr>
          <w:rFonts w:cs="Arial"/>
        </w:rPr>
      </w:pPr>
      <w:r w:rsidRPr="00F75DEB">
        <w:rPr>
          <w:rFonts w:cs="Arial"/>
        </w:rPr>
        <w:t>Thermoset</w:t>
      </w:r>
      <w:r w:rsidRPr="00F75DEB">
        <w:rPr>
          <w:rFonts w:cs="Arial"/>
          <w:spacing w:val="-3"/>
        </w:rPr>
        <w:t xml:space="preserve"> </w:t>
      </w:r>
      <w:r w:rsidRPr="00F75DEB">
        <w:rPr>
          <w:rFonts w:cs="Arial"/>
        </w:rPr>
        <w:t>Decorative</w:t>
      </w:r>
      <w:r w:rsidRPr="00F75DEB">
        <w:rPr>
          <w:rFonts w:cs="Arial"/>
          <w:spacing w:val="-4"/>
        </w:rPr>
        <w:t xml:space="preserve"> </w:t>
      </w:r>
      <w:r w:rsidRPr="00F75DEB">
        <w:rPr>
          <w:rFonts w:cs="Arial"/>
        </w:rPr>
        <w:t>Panel</w:t>
      </w:r>
      <w:r w:rsidRPr="00F75DEB">
        <w:rPr>
          <w:rFonts w:cs="Arial"/>
          <w:spacing w:val="-3"/>
        </w:rPr>
        <w:t xml:space="preserve"> </w:t>
      </w:r>
      <w:r w:rsidRPr="00F75DEB">
        <w:rPr>
          <w:rFonts w:cs="Arial"/>
        </w:rPr>
        <w:t>Colors,</w:t>
      </w:r>
      <w:r w:rsidRPr="00F75DEB">
        <w:rPr>
          <w:rFonts w:cs="Arial"/>
          <w:spacing w:val="-3"/>
        </w:rPr>
        <w:t xml:space="preserve"> </w:t>
      </w:r>
      <w:r w:rsidRPr="00F75DEB">
        <w:rPr>
          <w:rFonts w:cs="Arial"/>
        </w:rPr>
        <w:t>Patterns,</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Finishes:</w:t>
      </w:r>
      <w:r w:rsidRPr="00F75DEB">
        <w:rPr>
          <w:rFonts w:cs="Arial"/>
          <w:spacing w:val="40"/>
        </w:rPr>
        <w:t xml:space="preserve"> </w:t>
      </w:r>
      <w:r w:rsidRPr="00F75DEB">
        <w:rPr>
          <w:rFonts w:cs="Arial"/>
        </w:rPr>
        <w:t>As</w:t>
      </w:r>
      <w:r w:rsidRPr="00F75DEB">
        <w:rPr>
          <w:rFonts w:cs="Arial"/>
          <w:spacing w:val="-4"/>
        </w:rPr>
        <w:t xml:space="preserve"> </w:t>
      </w:r>
      <w:r w:rsidRPr="00F75DEB">
        <w:rPr>
          <w:rFonts w:cs="Arial"/>
        </w:rPr>
        <w:t>indicated</w:t>
      </w:r>
      <w:r w:rsidRPr="00F75DEB">
        <w:rPr>
          <w:rFonts w:cs="Arial"/>
          <w:spacing w:val="-3"/>
        </w:rPr>
        <w:t xml:space="preserve"> </w:t>
      </w:r>
      <w:r w:rsidRPr="00F75DEB">
        <w:rPr>
          <w:rFonts w:cs="Arial"/>
        </w:rPr>
        <w:t>on</w:t>
      </w:r>
      <w:r w:rsidRPr="00F75DEB">
        <w:rPr>
          <w:rFonts w:cs="Arial"/>
          <w:spacing w:val="-3"/>
        </w:rPr>
        <w:t xml:space="preserve"> </w:t>
      </w:r>
      <w:r w:rsidRPr="00F75DEB">
        <w:rPr>
          <w:rFonts w:cs="Arial"/>
        </w:rPr>
        <w:t>drawings,</w:t>
      </w:r>
      <w:r w:rsidRPr="00F75DEB">
        <w:rPr>
          <w:rFonts w:cs="Arial"/>
          <w:spacing w:val="-3"/>
        </w:rPr>
        <w:t xml:space="preserve"> </w:t>
      </w:r>
      <w:r w:rsidRPr="00F75DEB">
        <w:rPr>
          <w:rFonts w:cs="Arial"/>
        </w:rPr>
        <w:t>or</w:t>
      </w:r>
      <w:r w:rsidRPr="00F75DEB">
        <w:rPr>
          <w:rFonts w:cs="Arial"/>
          <w:spacing w:val="-3"/>
        </w:rPr>
        <w:t xml:space="preserve"> </w:t>
      </w:r>
      <w:r w:rsidRPr="00F75DEB">
        <w:rPr>
          <w:rFonts w:cs="Arial"/>
        </w:rPr>
        <w:t>if</w:t>
      </w:r>
      <w:r w:rsidRPr="00F75DEB">
        <w:rPr>
          <w:rFonts w:cs="Arial"/>
          <w:spacing w:val="-3"/>
        </w:rPr>
        <w:t xml:space="preserve"> </w:t>
      </w:r>
      <w:r w:rsidRPr="00F75DEB">
        <w:rPr>
          <w:rFonts w:cs="Arial"/>
        </w:rPr>
        <w:t>not indicated, as selected by Architect from manufacturer’s full range.</w:t>
      </w:r>
    </w:p>
    <w:p w:rsidRPr="00F75DEB" w:rsidR="003C5F5C" w:rsidP="003C5F5C" w:rsidRDefault="003C5F5C" w14:paraId="1C68CA93" w14:textId="77777777">
      <w:pPr>
        <w:pStyle w:val="ListParagraph"/>
        <w:widowControl w:val="0"/>
        <w:tabs>
          <w:tab w:val="left" w:pos="839"/>
        </w:tabs>
        <w:autoSpaceDE w:val="0"/>
        <w:autoSpaceDN w:val="0"/>
        <w:spacing w:after="0"/>
        <w:ind w:right="323"/>
        <w:rPr>
          <w:rFonts w:cs="Arial"/>
        </w:rPr>
      </w:pPr>
    </w:p>
    <w:p w:rsidRPr="00F75DEB" w:rsidR="00F82246" w:rsidP="00F82246" w:rsidRDefault="00F82246" w14:paraId="35991636" w14:textId="77777777">
      <w:pPr>
        <w:pStyle w:val="ListParagraph"/>
        <w:widowControl w:val="0"/>
        <w:numPr>
          <w:ilvl w:val="0"/>
          <w:numId w:val="42"/>
        </w:numPr>
        <w:tabs>
          <w:tab w:val="left" w:pos="839"/>
        </w:tabs>
        <w:autoSpaceDE w:val="0"/>
        <w:autoSpaceDN w:val="0"/>
        <w:spacing w:after="0"/>
        <w:ind w:right="323"/>
        <w:rPr>
          <w:rFonts w:cs="Arial"/>
        </w:rPr>
      </w:pPr>
      <w:r w:rsidRPr="00F75DEB">
        <w:rPr>
          <w:rFonts w:cs="Arial"/>
        </w:rPr>
        <w:t>High-Pressure</w:t>
      </w:r>
      <w:r w:rsidRPr="00F75DEB">
        <w:rPr>
          <w:rFonts w:cs="Arial"/>
          <w:spacing w:val="-4"/>
        </w:rPr>
        <w:t xml:space="preserve"> </w:t>
      </w:r>
      <w:r w:rsidRPr="00F75DEB">
        <w:rPr>
          <w:rFonts w:cs="Arial"/>
        </w:rPr>
        <w:t>Decorative</w:t>
      </w:r>
      <w:r w:rsidRPr="00F75DEB">
        <w:rPr>
          <w:rFonts w:cs="Arial"/>
          <w:spacing w:val="-2"/>
        </w:rPr>
        <w:t xml:space="preserve"> </w:t>
      </w:r>
      <w:r w:rsidRPr="00F75DEB">
        <w:rPr>
          <w:rFonts w:cs="Arial"/>
        </w:rPr>
        <w:t>Laminate</w:t>
      </w:r>
      <w:r w:rsidRPr="00F75DEB">
        <w:rPr>
          <w:rFonts w:cs="Arial"/>
          <w:spacing w:val="-4"/>
        </w:rPr>
        <w:t xml:space="preserve"> </w:t>
      </w:r>
      <w:r w:rsidRPr="00F75DEB">
        <w:rPr>
          <w:rFonts w:cs="Arial"/>
        </w:rPr>
        <w:t>Colors,</w:t>
      </w:r>
      <w:r w:rsidRPr="00F75DEB">
        <w:rPr>
          <w:rFonts w:cs="Arial"/>
          <w:spacing w:val="-3"/>
        </w:rPr>
        <w:t xml:space="preserve"> </w:t>
      </w:r>
      <w:r w:rsidRPr="00F75DEB">
        <w:rPr>
          <w:rFonts w:cs="Arial"/>
        </w:rPr>
        <w:t>Patterns,</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Finishes:</w:t>
      </w:r>
      <w:r w:rsidRPr="00F75DEB">
        <w:rPr>
          <w:rFonts w:cs="Arial"/>
          <w:spacing w:val="40"/>
        </w:rPr>
        <w:t xml:space="preserve"> </w:t>
      </w:r>
      <w:r w:rsidRPr="00F75DEB">
        <w:rPr>
          <w:rFonts w:cs="Arial"/>
        </w:rPr>
        <w:t>As</w:t>
      </w:r>
      <w:r w:rsidRPr="00F75DEB">
        <w:rPr>
          <w:rFonts w:cs="Arial"/>
          <w:spacing w:val="-4"/>
        </w:rPr>
        <w:t xml:space="preserve"> </w:t>
      </w:r>
      <w:r w:rsidRPr="00F75DEB">
        <w:rPr>
          <w:rFonts w:cs="Arial"/>
        </w:rPr>
        <w:t>indicated</w:t>
      </w:r>
      <w:r w:rsidRPr="00F75DEB">
        <w:rPr>
          <w:rFonts w:cs="Arial"/>
          <w:spacing w:val="-3"/>
        </w:rPr>
        <w:t xml:space="preserve"> </w:t>
      </w:r>
      <w:r w:rsidRPr="00F75DEB">
        <w:rPr>
          <w:rFonts w:cs="Arial"/>
        </w:rPr>
        <w:t>on</w:t>
      </w:r>
      <w:r w:rsidRPr="00F75DEB">
        <w:rPr>
          <w:rFonts w:cs="Arial"/>
          <w:spacing w:val="-3"/>
        </w:rPr>
        <w:t xml:space="preserve"> </w:t>
      </w:r>
      <w:r w:rsidRPr="00F75DEB">
        <w:rPr>
          <w:rFonts w:cs="Arial"/>
        </w:rPr>
        <w:t>drawings,</w:t>
      </w:r>
      <w:r w:rsidRPr="00F75DEB">
        <w:rPr>
          <w:rFonts w:cs="Arial"/>
          <w:spacing w:val="-4"/>
        </w:rPr>
        <w:t xml:space="preserve"> </w:t>
      </w:r>
      <w:r w:rsidRPr="00F75DEB">
        <w:rPr>
          <w:rFonts w:cs="Arial"/>
        </w:rPr>
        <w:t>or if not indicated, as selected by Architect from manufacturer’s full range.</w:t>
      </w:r>
    </w:p>
    <w:p w:rsidRPr="00F75DEB" w:rsidR="003C5F5C" w:rsidP="003C5F5C" w:rsidRDefault="003C5F5C" w14:paraId="045FC0E8" w14:textId="77777777">
      <w:pPr>
        <w:widowControl w:val="0"/>
        <w:tabs>
          <w:tab w:val="left" w:pos="839"/>
        </w:tabs>
        <w:autoSpaceDE w:val="0"/>
        <w:autoSpaceDN w:val="0"/>
        <w:spacing w:after="0"/>
        <w:ind w:right="323"/>
        <w:rPr>
          <w:rFonts w:cs="Arial"/>
        </w:rPr>
      </w:pPr>
    </w:p>
    <w:p w:rsidRPr="00F75DEB" w:rsidR="00F82246" w:rsidP="00F82246" w:rsidRDefault="00F82246" w14:paraId="012B121A" w14:textId="785483B4">
      <w:pPr>
        <w:pStyle w:val="ListParagraph"/>
        <w:widowControl w:val="0"/>
        <w:numPr>
          <w:ilvl w:val="0"/>
          <w:numId w:val="42"/>
        </w:numPr>
        <w:tabs>
          <w:tab w:val="left" w:pos="839"/>
        </w:tabs>
        <w:autoSpaceDE w:val="0"/>
        <w:autoSpaceDN w:val="0"/>
        <w:spacing w:after="0"/>
        <w:ind w:right="323"/>
        <w:rPr>
          <w:rFonts w:cs="Arial"/>
        </w:rPr>
      </w:pPr>
      <w:r w:rsidRPr="00F75DEB">
        <w:rPr>
          <w:rFonts w:cs="Arial"/>
        </w:rPr>
        <w:t>PVC</w:t>
      </w:r>
      <w:r w:rsidRPr="00F75DEB">
        <w:rPr>
          <w:rFonts w:cs="Arial"/>
          <w:spacing w:val="-3"/>
        </w:rPr>
        <w:t xml:space="preserve"> </w:t>
      </w:r>
      <w:proofErr w:type="spellStart"/>
      <w:r w:rsidRPr="00F75DEB">
        <w:rPr>
          <w:rFonts w:cs="Arial"/>
        </w:rPr>
        <w:t>Edgebanding</w:t>
      </w:r>
      <w:proofErr w:type="spellEnd"/>
      <w:r w:rsidRPr="00F75DEB">
        <w:rPr>
          <w:rFonts w:cs="Arial"/>
          <w:spacing w:val="-4"/>
        </w:rPr>
        <w:t xml:space="preserve"> </w:t>
      </w:r>
      <w:r w:rsidRPr="00F75DEB">
        <w:rPr>
          <w:rFonts w:cs="Arial"/>
        </w:rPr>
        <w:t>Color:</w:t>
      </w:r>
      <w:r w:rsidRPr="00F75DEB">
        <w:rPr>
          <w:rFonts w:cs="Arial"/>
          <w:spacing w:val="40"/>
        </w:rPr>
        <w:t xml:space="preserve"> </w:t>
      </w:r>
      <w:r w:rsidRPr="00F75DEB">
        <w:rPr>
          <w:rFonts w:cs="Arial"/>
        </w:rPr>
        <w:t>Matching</w:t>
      </w:r>
      <w:r w:rsidRPr="00F75DEB">
        <w:rPr>
          <w:rFonts w:cs="Arial"/>
          <w:spacing w:val="-3"/>
        </w:rPr>
        <w:t xml:space="preserve"> </w:t>
      </w:r>
      <w:r w:rsidRPr="00F75DEB">
        <w:rPr>
          <w:rFonts w:cs="Arial"/>
        </w:rPr>
        <w:t>adjacent</w:t>
      </w:r>
      <w:r w:rsidRPr="00F75DEB">
        <w:rPr>
          <w:rFonts w:cs="Arial"/>
          <w:spacing w:val="-3"/>
        </w:rPr>
        <w:t xml:space="preserve"> </w:t>
      </w:r>
      <w:r w:rsidRPr="00F75DEB">
        <w:rPr>
          <w:rFonts w:cs="Arial"/>
        </w:rPr>
        <w:t>surface,</w:t>
      </w:r>
      <w:r w:rsidRPr="00F75DEB">
        <w:rPr>
          <w:rFonts w:cs="Arial"/>
          <w:spacing w:val="-2"/>
        </w:rPr>
        <w:t xml:space="preserve"> </w:t>
      </w:r>
      <w:r w:rsidRPr="00F75DEB">
        <w:rPr>
          <w:rFonts w:cs="Arial"/>
        </w:rPr>
        <w:t>or</w:t>
      </w:r>
      <w:r w:rsidRPr="00F75DEB">
        <w:rPr>
          <w:rFonts w:cs="Arial"/>
          <w:spacing w:val="-3"/>
        </w:rPr>
        <w:t xml:space="preserve"> </w:t>
      </w:r>
      <w:r w:rsidRPr="00F75DEB">
        <w:rPr>
          <w:rFonts w:cs="Arial"/>
        </w:rPr>
        <w:t>as</w:t>
      </w:r>
      <w:r w:rsidRPr="00F75DEB">
        <w:rPr>
          <w:rFonts w:cs="Arial"/>
          <w:spacing w:val="-4"/>
        </w:rPr>
        <w:t xml:space="preserve"> </w:t>
      </w:r>
      <w:r w:rsidRPr="00F75DEB">
        <w:rPr>
          <w:rFonts w:cs="Arial"/>
        </w:rPr>
        <w:t>indicated</w:t>
      </w:r>
      <w:r w:rsidRPr="00F75DEB">
        <w:rPr>
          <w:rFonts w:cs="Arial"/>
          <w:spacing w:val="-3"/>
        </w:rPr>
        <w:t xml:space="preserve"> </w:t>
      </w:r>
      <w:r w:rsidRPr="00F75DEB">
        <w:rPr>
          <w:rFonts w:cs="Arial"/>
        </w:rPr>
        <w:t>on</w:t>
      </w:r>
      <w:r w:rsidRPr="00F75DEB">
        <w:rPr>
          <w:rFonts w:cs="Arial"/>
          <w:spacing w:val="-4"/>
        </w:rPr>
        <w:t xml:space="preserve"> </w:t>
      </w:r>
      <w:r w:rsidRPr="00F75DEB">
        <w:rPr>
          <w:rFonts w:cs="Arial"/>
        </w:rPr>
        <w:t>drawings.</w:t>
      </w:r>
      <w:r w:rsidRPr="00F75DEB">
        <w:rPr>
          <w:rFonts w:cs="Arial"/>
          <w:spacing w:val="-3"/>
        </w:rPr>
        <w:t xml:space="preserve"> </w:t>
      </w:r>
      <w:r w:rsidRPr="00F75DEB">
        <w:rPr>
          <w:rFonts w:cs="Arial"/>
        </w:rPr>
        <w:t>If</w:t>
      </w:r>
      <w:r w:rsidRPr="00F75DEB">
        <w:rPr>
          <w:rFonts w:cs="Arial"/>
          <w:spacing w:val="-3"/>
        </w:rPr>
        <w:t xml:space="preserve"> </w:t>
      </w:r>
      <w:r w:rsidRPr="00F75DEB">
        <w:rPr>
          <w:rFonts w:cs="Arial"/>
        </w:rPr>
        <w:t>not indicated, as selected by Architect from manufacturer’s full range.</w:t>
      </w:r>
    </w:p>
    <w:p w:rsidRPr="00F75DEB" w:rsidR="003C5F5C" w:rsidP="003C5F5C" w:rsidRDefault="003C5F5C" w14:paraId="01D0E433" w14:textId="77777777">
      <w:pPr>
        <w:widowControl w:val="0"/>
        <w:tabs>
          <w:tab w:val="left" w:pos="839"/>
        </w:tabs>
        <w:autoSpaceDE w:val="0"/>
        <w:autoSpaceDN w:val="0"/>
        <w:spacing w:after="0"/>
        <w:ind w:right="323"/>
        <w:rPr>
          <w:rFonts w:cs="Arial"/>
        </w:rPr>
      </w:pPr>
    </w:p>
    <w:p w:rsidRPr="00F75DEB" w:rsidR="009827A9" w:rsidP="00F82246" w:rsidRDefault="00F172B8" w14:paraId="0DB642D1" w14:textId="77777777">
      <w:pPr>
        <w:pStyle w:val="Heading5"/>
        <w:numPr>
          <w:ilvl w:val="1"/>
          <w:numId w:val="13"/>
        </w:numPr>
        <w:spacing w:line="360" w:lineRule="auto"/>
        <w:rPr>
          <w:rFonts w:cs="Arial"/>
        </w:rPr>
      </w:pPr>
      <w:r w:rsidRPr="00F75DEB">
        <w:rPr>
          <w:rFonts w:cs="Arial"/>
        </w:rPr>
        <w:t>HARDWARE</w:t>
      </w:r>
    </w:p>
    <w:p w:rsidRPr="00F75DEB" w:rsidR="00F82246" w:rsidP="00F82246" w:rsidRDefault="00F82246" w14:paraId="647D5F54" w14:textId="77777777">
      <w:pPr>
        <w:pStyle w:val="ListParagraph"/>
        <w:widowControl w:val="0"/>
        <w:numPr>
          <w:ilvl w:val="0"/>
          <w:numId w:val="44"/>
        </w:numPr>
        <w:tabs>
          <w:tab w:val="left" w:pos="839"/>
        </w:tabs>
        <w:autoSpaceDE w:val="0"/>
        <w:autoSpaceDN w:val="0"/>
        <w:spacing w:after="0" w:line="240" w:lineRule="auto"/>
        <w:rPr>
          <w:rFonts w:cs="Arial"/>
        </w:rPr>
      </w:pPr>
      <w:r w:rsidRPr="00F75DEB">
        <w:rPr>
          <w:rFonts w:cs="Arial"/>
        </w:rPr>
        <w:t>Provide</w:t>
      </w:r>
      <w:r w:rsidRPr="00F75DEB">
        <w:rPr>
          <w:rFonts w:cs="Arial"/>
          <w:spacing w:val="-13"/>
        </w:rPr>
        <w:t xml:space="preserve"> </w:t>
      </w:r>
      <w:r w:rsidRPr="00F75DEB">
        <w:rPr>
          <w:rFonts w:cs="Arial"/>
        </w:rPr>
        <w:t>manufacturer’s</w:t>
      </w:r>
      <w:r w:rsidRPr="00F75DEB">
        <w:rPr>
          <w:rFonts w:cs="Arial"/>
          <w:spacing w:val="-13"/>
        </w:rPr>
        <w:t xml:space="preserve"> </w:t>
      </w:r>
      <w:r w:rsidRPr="00F75DEB">
        <w:rPr>
          <w:rFonts w:cs="Arial"/>
        </w:rPr>
        <w:t>standard,</w:t>
      </w:r>
      <w:r w:rsidRPr="00F75DEB">
        <w:rPr>
          <w:rFonts w:cs="Arial"/>
          <w:spacing w:val="-12"/>
        </w:rPr>
        <w:t xml:space="preserve"> </w:t>
      </w:r>
      <w:r w:rsidRPr="00F75DEB">
        <w:rPr>
          <w:rFonts w:cs="Arial"/>
        </w:rPr>
        <w:t>complying</w:t>
      </w:r>
      <w:r w:rsidRPr="00F75DEB">
        <w:rPr>
          <w:rFonts w:cs="Arial"/>
          <w:spacing w:val="-12"/>
        </w:rPr>
        <w:t xml:space="preserve"> </w:t>
      </w:r>
      <w:r w:rsidRPr="00F75DEB">
        <w:rPr>
          <w:rFonts w:cs="Arial"/>
        </w:rPr>
        <w:t>with</w:t>
      </w:r>
      <w:r w:rsidRPr="00F75DEB">
        <w:rPr>
          <w:rFonts w:cs="Arial"/>
          <w:spacing w:val="-12"/>
        </w:rPr>
        <w:t xml:space="preserve"> </w:t>
      </w:r>
      <w:r w:rsidRPr="00F75DEB">
        <w:rPr>
          <w:rFonts w:cs="Arial"/>
        </w:rPr>
        <w:t>ANSI/BHMA</w:t>
      </w:r>
      <w:r w:rsidRPr="00F75DEB">
        <w:rPr>
          <w:rFonts w:cs="Arial"/>
          <w:spacing w:val="-12"/>
        </w:rPr>
        <w:t xml:space="preserve"> </w:t>
      </w:r>
      <w:r w:rsidRPr="00F75DEB">
        <w:rPr>
          <w:rFonts w:cs="Arial"/>
          <w:spacing w:val="-2"/>
        </w:rPr>
        <w:t>A156.9.</w:t>
      </w:r>
    </w:p>
    <w:p w:rsidRPr="00F75DEB" w:rsidR="003C5F5C" w:rsidP="003C5F5C" w:rsidRDefault="003C5F5C" w14:paraId="1A79638E" w14:textId="77777777">
      <w:pPr>
        <w:pStyle w:val="ListParagraph"/>
        <w:widowControl w:val="0"/>
        <w:tabs>
          <w:tab w:val="left" w:pos="839"/>
        </w:tabs>
        <w:autoSpaceDE w:val="0"/>
        <w:autoSpaceDN w:val="0"/>
        <w:spacing w:after="0" w:line="240" w:lineRule="auto"/>
        <w:rPr>
          <w:rFonts w:cs="Arial"/>
        </w:rPr>
      </w:pPr>
    </w:p>
    <w:p w:rsidRPr="00F75DEB" w:rsidR="00F82246" w:rsidP="00F82246" w:rsidRDefault="00F82246" w14:paraId="60F28087" w14:textId="77777777">
      <w:pPr>
        <w:pStyle w:val="ListParagraph"/>
        <w:widowControl w:val="0"/>
        <w:numPr>
          <w:ilvl w:val="0"/>
          <w:numId w:val="44"/>
        </w:numPr>
        <w:tabs>
          <w:tab w:val="left" w:pos="839"/>
        </w:tabs>
        <w:autoSpaceDE w:val="0"/>
        <w:autoSpaceDN w:val="0"/>
        <w:spacing w:after="0" w:line="240" w:lineRule="auto"/>
        <w:rPr>
          <w:rFonts w:cs="Arial"/>
        </w:rPr>
      </w:pPr>
      <w:r w:rsidRPr="00F75DEB">
        <w:rPr>
          <w:rFonts w:cs="Arial"/>
        </w:rPr>
        <w:t>Hinges:</w:t>
      </w:r>
      <w:r w:rsidRPr="00F75DEB">
        <w:rPr>
          <w:rFonts w:cs="Arial"/>
          <w:spacing w:val="40"/>
        </w:rPr>
        <w:t xml:space="preserve"> </w:t>
      </w:r>
      <w:r w:rsidRPr="00F75DEB">
        <w:rPr>
          <w:rFonts w:cs="Arial"/>
        </w:rPr>
        <w:t>Grass</w:t>
      </w:r>
      <w:r w:rsidRPr="00F75DEB">
        <w:rPr>
          <w:rFonts w:cs="Arial"/>
          <w:spacing w:val="-9"/>
        </w:rPr>
        <w:t xml:space="preserve"> </w:t>
      </w:r>
      <w:r w:rsidRPr="00F75DEB">
        <w:rPr>
          <w:rFonts w:cs="Arial"/>
        </w:rPr>
        <w:t>America</w:t>
      </w:r>
      <w:r w:rsidRPr="00F75DEB">
        <w:rPr>
          <w:rFonts w:cs="Arial"/>
          <w:spacing w:val="-8"/>
        </w:rPr>
        <w:t xml:space="preserve"> </w:t>
      </w:r>
      <w:r w:rsidRPr="00F75DEB">
        <w:rPr>
          <w:rFonts w:cs="Arial"/>
        </w:rPr>
        <w:t>full</w:t>
      </w:r>
      <w:r w:rsidRPr="00F75DEB">
        <w:rPr>
          <w:rFonts w:cs="Arial"/>
          <w:spacing w:val="-7"/>
        </w:rPr>
        <w:t xml:space="preserve"> </w:t>
      </w:r>
      <w:r w:rsidRPr="00F75DEB">
        <w:rPr>
          <w:rFonts w:cs="Arial"/>
        </w:rPr>
        <w:t>overlay</w:t>
      </w:r>
      <w:r w:rsidRPr="00F75DEB">
        <w:rPr>
          <w:rFonts w:cs="Arial"/>
          <w:spacing w:val="-7"/>
        </w:rPr>
        <w:t xml:space="preserve"> </w:t>
      </w:r>
      <w:r w:rsidRPr="00F75DEB">
        <w:rPr>
          <w:rFonts w:cs="Arial"/>
        </w:rPr>
        <w:t>self-closing</w:t>
      </w:r>
      <w:r w:rsidRPr="00F75DEB">
        <w:rPr>
          <w:rFonts w:cs="Arial"/>
          <w:spacing w:val="-7"/>
        </w:rPr>
        <w:t xml:space="preserve"> </w:t>
      </w:r>
      <w:r w:rsidRPr="00F75DEB">
        <w:rPr>
          <w:rFonts w:cs="Arial"/>
        </w:rPr>
        <w:t>110</w:t>
      </w:r>
      <w:r w:rsidRPr="00F75DEB">
        <w:rPr>
          <w:rFonts w:cs="Arial"/>
          <w:spacing w:val="-8"/>
        </w:rPr>
        <w:t xml:space="preserve"> </w:t>
      </w:r>
      <w:r w:rsidRPr="00F75DEB">
        <w:rPr>
          <w:rFonts w:cs="Arial"/>
        </w:rPr>
        <w:t>degree</w:t>
      </w:r>
      <w:r w:rsidRPr="00F75DEB">
        <w:rPr>
          <w:rFonts w:cs="Arial"/>
          <w:spacing w:val="-8"/>
        </w:rPr>
        <w:t xml:space="preserve"> </w:t>
      </w:r>
      <w:r w:rsidRPr="00F75DEB">
        <w:rPr>
          <w:rFonts w:cs="Arial"/>
          <w:spacing w:val="-2"/>
        </w:rPr>
        <w:t>concealed.</w:t>
      </w:r>
    </w:p>
    <w:p w:rsidRPr="00F75DEB" w:rsidR="003C5F5C" w:rsidP="003C5F5C" w:rsidRDefault="003C5F5C" w14:paraId="45AA8603" w14:textId="77777777">
      <w:pPr>
        <w:widowControl w:val="0"/>
        <w:tabs>
          <w:tab w:val="left" w:pos="839"/>
        </w:tabs>
        <w:autoSpaceDE w:val="0"/>
        <w:autoSpaceDN w:val="0"/>
        <w:spacing w:after="0" w:line="240" w:lineRule="auto"/>
        <w:rPr>
          <w:rFonts w:cs="Arial"/>
        </w:rPr>
      </w:pPr>
    </w:p>
    <w:p w:rsidRPr="00F75DEB" w:rsidR="00F82246" w:rsidP="00F82246" w:rsidRDefault="00F82246" w14:paraId="158CD90F" w14:textId="07B90B48">
      <w:pPr>
        <w:pStyle w:val="ListParagraph"/>
        <w:widowControl w:val="0"/>
        <w:numPr>
          <w:ilvl w:val="0"/>
          <w:numId w:val="44"/>
        </w:numPr>
        <w:tabs>
          <w:tab w:val="left" w:pos="839"/>
        </w:tabs>
        <w:autoSpaceDE w:val="0"/>
        <w:autoSpaceDN w:val="0"/>
        <w:spacing w:after="0" w:line="240" w:lineRule="auto"/>
        <w:rPr>
          <w:rFonts w:cs="Arial"/>
        </w:rPr>
      </w:pPr>
      <w:r w:rsidRPr="00F75DEB">
        <w:rPr>
          <w:rFonts w:cs="Arial"/>
        </w:rPr>
        <w:t>Coat</w:t>
      </w:r>
      <w:r w:rsidRPr="00F75DEB">
        <w:rPr>
          <w:rFonts w:cs="Arial"/>
          <w:spacing w:val="-3"/>
        </w:rPr>
        <w:t xml:space="preserve"> </w:t>
      </w:r>
      <w:r w:rsidRPr="00F75DEB">
        <w:rPr>
          <w:rFonts w:cs="Arial"/>
        </w:rPr>
        <w:t>Hook:</w:t>
      </w:r>
      <w:r w:rsidRPr="00F75DEB">
        <w:rPr>
          <w:rFonts w:cs="Arial"/>
          <w:spacing w:val="40"/>
        </w:rPr>
        <w:t xml:space="preserve"> </w:t>
      </w:r>
      <w:r w:rsidRPr="00F75DEB">
        <w:rPr>
          <w:rFonts w:cs="Arial"/>
        </w:rPr>
        <w:t>Where</w:t>
      </w:r>
      <w:r w:rsidRPr="00F75DEB">
        <w:rPr>
          <w:rFonts w:cs="Arial"/>
          <w:spacing w:val="-4"/>
        </w:rPr>
        <w:t xml:space="preserve"> </w:t>
      </w:r>
      <w:r w:rsidRPr="00F75DEB">
        <w:rPr>
          <w:rFonts w:cs="Arial"/>
        </w:rPr>
        <w:t>indicated</w:t>
      </w:r>
      <w:r w:rsidRPr="00F75DEB">
        <w:rPr>
          <w:rFonts w:cs="Arial"/>
          <w:spacing w:val="-3"/>
        </w:rPr>
        <w:t xml:space="preserve"> </w:t>
      </w:r>
      <w:r w:rsidRPr="00F75DEB">
        <w:rPr>
          <w:rFonts w:cs="Arial"/>
        </w:rPr>
        <w:t>on</w:t>
      </w:r>
      <w:r w:rsidRPr="00F75DEB">
        <w:rPr>
          <w:rFonts w:cs="Arial"/>
          <w:spacing w:val="-3"/>
        </w:rPr>
        <w:t xml:space="preserve"> </w:t>
      </w:r>
      <w:r w:rsidRPr="00F75DEB">
        <w:rPr>
          <w:rFonts w:cs="Arial"/>
        </w:rPr>
        <w:t>drawings,</w:t>
      </w:r>
      <w:r w:rsidRPr="00F75DEB">
        <w:rPr>
          <w:rFonts w:cs="Arial"/>
          <w:spacing w:val="-3"/>
        </w:rPr>
        <w:t xml:space="preserve"> </w:t>
      </w:r>
      <w:r w:rsidRPr="00F75DEB">
        <w:rPr>
          <w:rFonts w:cs="Arial"/>
        </w:rPr>
        <w:t>(2)</w:t>
      </w:r>
      <w:r w:rsidRPr="00F75DEB">
        <w:rPr>
          <w:rFonts w:cs="Arial"/>
          <w:spacing w:val="-3"/>
        </w:rPr>
        <w:t xml:space="preserve"> </w:t>
      </w:r>
      <w:r w:rsidRPr="00F75DEB">
        <w:rPr>
          <w:rFonts w:cs="Arial"/>
        </w:rPr>
        <w:t>per</w:t>
      </w:r>
      <w:r w:rsidRPr="00F75DEB">
        <w:rPr>
          <w:rFonts w:cs="Arial"/>
          <w:spacing w:val="-3"/>
        </w:rPr>
        <w:t xml:space="preserve"> </w:t>
      </w:r>
      <w:r w:rsidRPr="00F75DEB">
        <w:rPr>
          <w:rFonts w:cs="Arial"/>
        </w:rPr>
        <w:t>opening,</w:t>
      </w:r>
      <w:r w:rsidRPr="00F75DEB">
        <w:rPr>
          <w:rFonts w:cs="Arial"/>
          <w:spacing w:val="-3"/>
        </w:rPr>
        <w:t xml:space="preserve"> </w:t>
      </w:r>
      <w:r w:rsidRPr="00F75DEB">
        <w:rPr>
          <w:rFonts w:cs="Arial"/>
        </w:rPr>
        <w:t>single</w:t>
      </w:r>
      <w:r w:rsidRPr="00F75DEB">
        <w:rPr>
          <w:rFonts w:cs="Arial"/>
          <w:spacing w:val="-4"/>
        </w:rPr>
        <w:t xml:space="preserve"> </w:t>
      </w:r>
      <w:r w:rsidRPr="00F75DEB">
        <w:rPr>
          <w:rFonts w:cs="Arial"/>
        </w:rPr>
        <w:t>prong</w:t>
      </w:r>
      <w:r w:rsidRPr="00F75DEB">
        <w:rPr>
          <w:rFonts w:cs="Arial"/>
          <w:spacing w:val="-3"/>
        </w:rPr>
        <w:t xml:space="preserve"> </w:t>
      </w:r>
      <w:r w:rsidRPr="00F75DEB">
        <w:rPr>
          <w:rFonts w:cs="Arial"/>
        </w:rPr>
        <w:t>metal</w:t>
      </w:r>
      <w:r w:rsidRPr="00F75DEB">
        <w:rPr>
          <w:rFonts w:cs="Arial"/>
          <w:spacing w:val="-3"/>
        </w:rPr>
        <w:t xml:space="preserve"> </w:t>
      </w:r>
      <w:r w:rsidRPr="00F75DEB">
        <w:rPr>
          <w:rFonts w:cs="Arial"/>
        </w:rPr>
        <w:t>hook,</w:t>
      </w:r>
      <w:r w:rsidRPr="00F75DEB">
        <w:rPr>
          <w:rFonts w:cs="Arial"/>
          <w:spacing w:val="-3"/>
        </w:rPr>
        <w:t xml:space="preserve"> </w:t>
      </w:r>
      <w:r w:rsidRPr="00F75DEB">
        <w:rPr>
          <w:rFonts w:cs="Arial"/>
        </w:rPr>
        <w:t xml:space="preserve">chrome </w:t>
      </w:r>
      <w:r w:rsidRPr="00F75DEB">
        <w:rPr>
          <w:rFonts w:cs="Arial"/>
          <w:spacing w:val="-2"/>
        </w:rPr>
        <w:t>plated.</w:t>
      </w:r>
    </w:p>
    <w:p w:rsidRPr="00F75DEB" w:rsidR="003C5F5C" w:rsidP="003C5F5C" w:rsidRDefault="003C5F5C" w14:paraId="2C60ABC9" w14:textId="77777777">
      <w:pPr>
        <w:widowControl w:val="0"/>
        <w:tabs>
          <w:tab w:val="left" w:pos="839"/>
        </w:tabs>
        <w:autoSpaceDE w:val="0"/>
        <w:autoSpaceDN w:val="0"/>
        <w:spacing w:after="0" w:line="240" w:lineRule="auto"/>
        <w:rPr>
          <w:rFonts w:cs="Arial"/>
        </w:rPr>
      </w:pPr>
    </w:p>
    <w:p w:rsidRPr="00F75DEB" w:rsidR="00F82246" w:rsidP="00F82246" w:rsidRDefault="00F82246" w14:paraId="576FC1DB" w14:textId="6E05675B">
      <w:pPr>
        <w:pStyle w:val="ListParagraph"/>
        <w:widowControl w:val="0"/>
        <w:numPr>
          <w:ilvl w:val="0"/>
          <w:numId w:val="44"/>
        </w:numPr>
        <w:tabs>
          <w:tab w:val="left" w:pos="838"/>
        </w:tabs>
        <w:autoSpaceDE w:val="0"/>
        <w:autoSpaceDN w:val="0"/>
        <w:spacing w:after="0"/>
        <w:ind w:right="375"/>
        <w:rPr>
          <w:rFonts w:cs="Arial"/>
        </w:rPr>
      </w:pPr>
      <w:r w:rsidRPr="00F75DEB">
        <w:rPr>
          <w:rFonts w:cs="Arial"/>
        </w:rPr>
        <w:t>Coat</w:t>
      </w:r>
      <w:r w:rsidRPr="00F75DEB">
        <w:rPr>
          <w:rFonts w:cs="Arial"/>
          <w:spacing w:val="-3"/>
        </w:rPr>
        <w:t xml:space="preserve"> </w:t>
      </w:r>
      <w:r w:rsidRPr="00F75DEB">
        <w:rPr>
          <w:rFonts w:cs="Arial"/>
        </w:rPr>
        <w:t>Rod:</w:t>
      </w:r>
      <w:r w:rsidRPr="00F75DEB">
        <w:rPr>
          <w:rFonts w:cs="Arial"/>
          <w:spacing w:val="40"/>
        </w:rPr>
        <w:t xml:space="preserve"> </w:t>
      </w:r>
      <w:r w:rsidRPr="00F75DEB">
        <w:rPr>
          <w:rFonts w:cs="Arial"/>
        </w:rPr>
        <w:t>Where</w:t>
      </w:r>
      <w:r w:rsidRPr="00F75DEB">
        <w:rPr>
          <w:rFonts w:cs="Arial"/>
          <w:spacing w:val="-4"/>
        </w:rPr>
        <w:t xml:space="preserve"> </w:t>
      </w:r>
      <w:r w:rsidRPr="00F75DEB">
        <w:rPr>
          <w:rFonts w:cs="Arial"/>
        </w:rPr>
        <w:t>indicated</w:t>
      </w:r>
      <w:r w:rsidRPr="00F75DEB">
        <w:rPr>
          <w:rFonts w:cs="Arial"/>
          <w:spacing w:val="-3"/>
        </w:rPr>
        <w:t xml:space="preserve"> </w:t>
      </w:r>
      <w:r w:rsidRPr="00F75DEB">
        <w:rPr>
          <w:rFonts w:cs="Arial"/>
        </w:rPr>
        <w:t>on</w:t>
      </w:r>
      <w:r w:rsidRPr="00F75DEB">
        <w:rPr>
          <w:rFonts w:cs="Arial"/>
          <w:spacing w:val="-4"/>
        </w:rPr>
        <w:t xml:space="preserve"> </w:t>
      </w:r>
      <w:r w:rsidRPr="00F75DEB">
        <w:rPr>
          <w:rFonts w:cs="Arial"/>
        </w:rPr>
        <w:t>drawings,</w:t>
      </w:r>
      <w:r w:rsidRPr="00F75DEB">
        <w:rPr>
          <w:rFonts w:cs="Arial"/>
          <w:spacing w:val="-3"/>
        </w:rPr>
        <w:t xml:space="preserve"> </w:t>
      </w:r>
      <w:r w:rsidRPr="00F75DEB" w:rsidR="003C5F5C">
        <w:rPr>
          <w:rFonts w:cs="Arial"/>
        </w:rPr>
        <w:t>3/4</w:t>
      </w:r>
      <w:r w:rsidRPr="00F75DEB">
        <w:rPr>
          <w:rFonts w:cs="Arial"/>
        </w:rPr>
        <w:t>-inch</w:t>
      </w:r>
      <w:r w:rsidRPr="00F75DEB">
        <w:rPr>
          <w:rFonts w:cs="Arial"/>
          <w:spacing w:val="-2"/>
        </w:rPr>
        <w:t xml:space="preserve"> </w:t>
      </w:r>
      <w:r w:rsidRPr="00F75DEB">
        <w:rPr>
          <w:rFonts w:cs="Arial"/>
        </w:rPr>
        <w:t>metal</w:t>
      </w:r>
      <w:r w:rsidRPr="00F75DEB">
        <w:rPr>
          <w:rFonts w:cs="Arial"/>
          <w:spacing w:val="-3"/>
        </w:rPr>
        <w:t xml:space="preserve"> </w:t>
      </w:r>
      <w:r w:rsidRPr="00F75DEB">
        <w:rPr>
          <w:rFonts w:cs="Arial"/>
        </w:rPr>
        <w:t>hanging</w:t>
      </w:r>
      <w:r w:rsidRPr="00F75DEB">
        <w:rPr>
          <w:rFonts w:cs="Arial"/>
          <w:spacing w:val="-3"/>
        </w:rPr>
        <w:t xml:space="preserve"> </w:t>
      </w:r>
      <w:r w:rsidRPr="00F75DEB">
        <w:rPr>
          <w:rFonts w:cs="Arial"/>
        </w:rPr>
        <w:t>rod</w:t>
      </w:r>
      <w:r w:rsidRPr="00F75DEB">
        <w:rPr>
          <w:rFonts w:cs="Arial"/>
          <w:spacing w:val="-3"/>
        </w:rPr>
        <w:t xml:space="preserve"> </w:t>
      </w:r>
      <w:r w:rsidRPr="00F75DEB">
        <w:rPr>
          <w:rFonts w:cs="Arial"/>
        </w:rPr>
        <w:t>with</w:t>
      </w:r>
      <w:r w:rsidRPr="00F75DEB">
        <w:rPr>
          <w:rFonts w:cs="Arial"/>
          <w:spacing w:val="-3"/>
        </w:rPr>
        <w:t xml:space="preserve"> </w:t>
      </w:r>
      <w:r w:rsidRPr="00F75DEB">
        <w:rPr>
          <w:rFonts w:cs="Arial"/>
        </w:rPr>
        <w:t>end</w:t>
      </w:r>
      <w:r w:rsidRPr="00F75DEB">
        <w:rPr>
          <w:rFonts w:cs="Arial"/>
          <w:spacing w:val="-3"/>
        </w:rPr>
        <w:t xml:space="preserve"> </w:t>
      </w:r>
      <w:r w:rsidRPr="00F75DEB">
        <w:rPr>
          <w:rFonts w:cs="Arial"/>
        </w:rPr>
        <w:t>supports,</w:t>
      </w:r>
      <w:r w:rsidRPr="00F75DEB">
        <w:rPr>
          <w:rFonts w:cs="Arial"/>
          <w:spacing w:val="-3"/>
        </w:rPr>
        <w:t xml:space="preserve"> </w:t>
      </w:r>
      <w:r w:rsidRPr="00F75DEB">
        <w:rPr>
          <w:rFonts w:cs="Arial"/>
        </w:rPr>
        <w:t xml:space="preserve">chrome </w:t>
      </w:r>
      <w:r w:rsidRPr="00F75DEB">
        <w:rPr>
          <w:rFonts w:cs="Arial"/>
          <w:spacing w:val="-2"/>
        </w:rPr>
        <w:t>plated.</w:t>
      </w:r>
    </w:p>
    <w:p w:rsidRPr="00F75DEB" w:rsidR="003C5F5C" w:rsidP="003C5F5C" w:rsidRDefault="003C5F5C" w14:paraId="5E4E4800" w14:textId="77777777">
      <w:pPr>
        <w:widowControl w:val="0"/>
        <w:tabs>
          <w:tab w:val="left" w:pos="838"/>
        </w:tabs>
        <w:autoSpaceDE w:val="0"/>
        <w:autoSpaceDN w:val="0"/>
        <w:spacing w:after="0"/>
        <w:ind w:right="375"/>
        <w:rPr>
          <w:rFonts w:cs="Arial"/>
        </w:rPr>
      </w:pPr>
    </w:p>
    <w:p w:rsidRPr="00F75DEB" w:rsidR="00F82246" w:rsidP="00F82246" w:rsidRDefault="00F82246" w14:paraId="16B2A5B4" w14:textId="277E7430">
      <w:pPr>
        <w:pStyle w:val="ListParagraph"/>
        <w:widowControl w:val="0"/>
        <w:numPr>
          <w:ilvl w:val="0"/>
          <w:numId w:val="44"/>
        </w:numPr>
        <w:tabs>
          <w:tab w:val="left" w:pos="839"/>
        </w:tabs>
        <w:autoSpaceDE w:val="0"/>
        <w:autoSpaceDN w:val="0"/>
        <w:spacing w:after="0" w:line="240" w:lineRule="auto"/>
        <w:rPr>
          <w:rFonts w:cs="Arial"/>
        </w:rPr>
      </w:pPr>
      <w:r w:rsidRPr="00F75DEB">
        <w:rPr>
          <w:rFonts w:cs="Arial"/>
        </w:rPr>
        <w:t>Lock:</w:t>
      </w:r>
      <w:r w:rsidRPr="00F75DEB">
        <w:rPr>
          <w:rFonts w:cs="Arial"/>
          <w:spacing w:val="38"/>
        </w:rPr>
        <w:t xml:space="preserve"> </w:t>
      </w:r>
      <w:r w:rsidRPr="00F75DEB">
        <w:rPr>
          <w:rFonts w:cs="Arial"/>
        </w:rPr>
        <w:t>As</w:t>
      </w:r>
      <w:r w:rsidRPr="00F75DEB">
        <w:rPr>
          <w:rFonts w:cs="Arial"/>
          <w:spacing w:val="-8"/>
        </w:rPr>
        <w:t xml:space="preserve"> </w:t>
      </w:r>
      <w:r w:rsidRPr="00F75DEB">
        <w:rPr>
          <w:rFonts w:cs="Arial"/>
        </w:rPr>
        <w:t>specified</w:t>
      </w:r>
      <w:r w:rsidRPr="00F75DEB">
        <w:rPr>
          <w:rFonts w:cs="Arial"/>
          <w:spacing w:val="-7"/>
        </w:rPr>
        <w:t xml:space="preserve"> </w:t>
      </w:r>
      <w:r w:rsidRPr="00F75DEB">
        <w:rPr>
          <w:rFonts w:cs="Arial"/>
        </w:rPr>
        <w:t>on</w:t>
      </w:r>
      <w:r w:rsidRPr="00F75DEB">
        <w:rPr>
          <w:rFonts w:cs="Arial"/>
          <w:spacing w:val="-7"/>
        </w:rPr>
        <w:t xml:space="preserve"> </w:t>
      </w:r>
      <w:r w:rsidRPr="00F75DEB">
        <w:rPr>
          <w:rFonts w:cs="Arial"/>
        </w:rPr>
        <w:t>drawings</w:t>
      </w:r>
      <w:r w:rsidRPr="00F75DEB">
        <w:rPr>
          <w:rFonts w:cs="Arial"/>
          <w:spacing w:val="-7"/>
        </w:rPr>
        <w:t xml:space="preserve"> </w:t>
      </w:r>
      <w:r w:rsidRPr="00F75DEB">
        <w:rPr>
          <w:rFonts w:cs="Arial"/>
        </w:rPr>
        <w:t>with</w:t>
      </w:r>
      <w:r w:rsidRPr="00F75DEB">
        <w:rPr>
          <w:rFonts w:cs="Arial"/>
          <w:spacing w:val="-7"/>
        </w:rPr>
        <w:t xml:space="preserve"> </w:t>
      </w:r>
      <w:r w:rsidRPr="00F75DEB">
        <w:rPr>
          <w:rFonts w:cs="Arial"/>
        </w:rPr>
        <w:t>manufacturer’s</w:t>
      </w:r>
      <w:r w:rsidRPr="00F75DEB">
        <w:rPr>
          <w:rFonts w:cs="Arial"/>
          <w:spacing w:val="-8"/>
        </w:rPr>
        <w:t xml:space="preserve"> </w:t>
      </w:r>
      <w:r w:rsidRPr="00F75DEB">
        <w:rPr>
          <w:rFonts w:cs="Arial"/>
          <w:spacing w:val="-2"/>
        </w:rPr>
        <w:t>warranty.</w:t>
      </w:r>
    </w:p>
    <w:p w:rsidRPr="00F75DEB" w:rsidR="003C5F5C" w:rsidP="003C5F5C" w:rsidRDefault="003C5F5C" w14:paraId="14F4F9ED" w14:textId="77777777">
      <w:pPr>
        <w:widowControl w:val="0"/>
        <w:tabs>
          <w:tab w:val="left" w:pos="839"/>
        </w:tabs>
        <w:autoSpaceDE w:val="0"/>
        <w:autoSpaceDN w:val="0"/>
        <w:spacing w:after="0" w:line="240" w:lineRule="auto"/>
        <w:rPr>
          <w:rFonts w:cs="Arial"/>
        </w:rPr>
      </w:pPr>
    </w:p>
    <w:p w:rsidRPr="00F75DEB" w:rsidR="009827A9" w:rsidP="00F82246" w:rsidRDefault="00F172B8" w14:paraId="54F1F451" w14:textId="77777777">
      <w:pPr>
        <w:pStyle w:val="Heading5"/>
        <w:numPr>
          <w:ilvl w:val="1"/>
          <w:numId w:val="13"/>
        </w:numPr>
        <w:spacing w:line="360" w:lineRule="auto"/>
        <w:rPr>
          <w:rFonts w:cs="Arial"/>
        </w:rPr>
      </w:pPr>
      <w:r w:rsidRPr="00F75DEB">
        <w:rPr>
          <w:rFonts w:cs="Arial"/>
        </w:rPr>
        <w:t>MISCELLANEOUS MATERIALS</w:t>
      </w:r>
    </w:p>
    <w:p w:rsidRPr="00F75DEB" w:rsidR="00F82246" w:rsidP="00F82246" w:rsidRDefault="00F82246" w14:paraId="71B324E1" w14:textId="77777777">
      <w:pPr>
        <w:pStyle w:val="ListParagraph"/>
        <w:widowControl w:val="0"/>
        <w:numPr>
          <w:ilvl w:val="0"/>
          <w:numId w:val="45"/>
        </w:numPr>
        <w:tabs>
          <w:tab w:val="left" w:pos="838"/>
        </w:tabs>
        <w:autoSpaceDE w:val="0"/>
        <w:autoSpaceDN w:val="0"/>
        <w:spacing w:after="0"/>
        <w:ind w:right="245"/>
        <w:rPr>
          <w:rFonts w:cs="Arial"/>
        </w:rPr>
      </w:pPr>
      <w:r w:rsidRPr="00F75DEB">
        <w:rPr>
          <w:rFonts w:cs="Arial"/>
        </w:rPr>
        <w:t>Furring,</w:t>
      </w:r>
      <w:r w:rsidRPr="00F75DEB">
        <w:rPr>
          <w:rFonts w:cs="Arial"/>
          <w:spacing w:val="-3"/>
        </w:rPr>
        <w:t xml:space="preserve"> </w:t>
      </w:r>
      <w:r w:rsidRPr="00F75DEB">
        <w:rPr>
          <w:rFonts w:cs="Arial"/>
        </w:rPr>
        <w:t>Blocking,</w:t>
      </w:r>
      <w:r w:rsidRPr="00F75DEB">
        <w:rPr>
          <w:rFonts w:cs="Arial"/>
          <w:spacing w:val="-3"/>
        </w:rPr>
        <w:t xml:space="preserve"> </w:t>
      </w:r>
      <w:r w:rsidRPr="00F75DEB">
        <w:rPr>
          <w:rFonts w:cs="Arial"/>
        </w:rPr>
        <w:t>Shims,</w:t>
      </w:r>
      <w:r w:rsidRPr="00F75DEB">
        <w:rPr>
          <w:rFonts w:cs="Arial"/>
          <w:spacing w:val="-2"/>
        </w:rPr>
        <w:t xml:space="preserve"> </w:t>
      </w:r>
      <w:r w:rsidRPr="00F75DEB">
        <w:rPr>
          <w:rFonts w:cs="Arial"/>
        </w:rPr>
        <w:t>and</w:t>
      </w:r>
      <w:r w:rsidRPr="00F75DEB">
        <w:rPr>
          <w:rFonts w:cs="Arial"/>
          <w:spacing w:val="-3"/>
        </w:rPr>
        <w:t xml:space="preserve"> </w:t>
      </w:r>
      <w:r w:rsidRPr="00F75DEB">
        <w:rPr>
          <w:rFonts w:cs="Arial"/>
        </w:rPr>
        <w:t>Hanging</w:t>
      </w:r>
      <w:r w:rsidRPr="00F75DEB">
        <w:rPr>
          <w:rFonts w:cs="Arial"/>
          <w:spacing w:val="-4"/>
        </w:rPr>
        <w:t xml:space="preserve"> </w:t>
      </w:r>
      <w:r w:rsidRPr="00F75DEB">
        <w:rPr>
          <w:rFonts w:cs="Arial"/>
        </w:rPr>
        <w:t>Strips:</w:t>
      </w:r>
      <w:r w:rsidRPr="00F75DEB">
        <w:rPr>
          <w:rFonts w:cs="Arial"/>
          <w:spacing w:val="40"/>
        </w:rPr>
        <w:t xml:space="preserve"> </w:t>
      </w:r>
      <w:r w:rsidRPr="00F75DEB">
        <w:rPr>
          <w:rFonts w:cs="Arial"/>
        </w:rPr>
        <w:t>Softwood</w:t>
      </w:r>
      <w:r w:rsidRPr="00F75DEB">
        <w:rPr>
          <w:rFonts w:cs="Arial"/>
          <w:spacing w:val="-4"/>
        </w:rPr>
        <w:t xml:space="preserve"> </w:t>
      </w:r>
      <w:r w:rsidRPr="00F75DEB">
        <w:rPr>
          <w:rFonts w:cs="Arial"/>
        </w:rPr>
        <w:t>or</w:t>
      </w:r>
      <w:r w:rsidRPr="00F75DEB">
        <w:rPr>
          <w:rFonts w:cs="Arial"/>
          <w:spacing w:val="-3"/>
        </w:rPr>
        <w:t xml:space="preserve"> </w:t>
      </w:r>
      <w:r w:rsidRPr="00F75DEB">
        <w:rPr>
          <w:rFonts w:cs="Arial"/>
        </w:rPr>
        <w:t>hardwood</w:t>
      </w:r>
      <w:r w:rsidRPr="00F75DEB">
        <w:rPr>
          <w:rFonts w:cs="Arial"/>
          <w:spacing w:val="-3"/>
        </w:rPr>
        <w:t xml:space="preserve"> </w:t>
      </w:r>
      <w:r w:rsidRPr="00F75DEB">
        <w:rPr>
          <w:rFonts w:cs="Arial"/>
        </w:rPr>
        <w:t>lumber,</w:t>
      </w:r>
      <w:r w:rsidRPr="00F75DEB">
        <w:rPr>
          <w:rFonts w:cs="Arial"/>
          <w:spacing w:val="-3"/>
        </w:rPr>
        <w:t xml:space="preserve"> </w:t>
      </w:r>
      <w:r w:rsidRPr="00F75DEB">
        <w:rPr>
          <w:rFonts w:cs="Arial"/>
        </w:rPr>
        <w:t>kiln</w:t>
      </w:r>
      <w:r w:rsidRPr="00F75DEB">
        <w:rPr>
          <w:rFonts w:cs="Arial"/>
          <w:spacing w:val="-3"/>
        </w:rPr>
        <w:t xml:space="preserve"> </w:t>
      </w:r>
      <w:r w:rsidRPr="00F75DEB">
        <w:rPr>
          <w:rFonts w:cs="Arial"/>
        </w:rPr>
        <w:t>dried</w:t>
      </w:r>
      <w:r w:rsidRPr="00F75DEB">
        <w:rPr>
          <w:rFonts w:cs="Arial"/>
          <w:spacing w:val="-3"/>
        </w:rPr>
        <w:t xml:space="preserve"> </w:t>
      </w:r>
      <w:r w:rsidRPr="00F75DEB">
        <w:rPr>
          <w:rFonts w:cs="Arial"/>
        </w:rPr>
        <w:t>to</w:t>
      </w:r>
      <w:r w:rsidRPr="00F75DEB">
        <w:rPr>
          <w:rFonts w:cs="Arial"/>
          <w:spacing w:val="-3"/>
        </w:rPr>
        <w:t xml:space="preserve"> </w:t>
      </w:r>
      <w:r w:rsidRPr="00F75DEB">
        <w:rPr>
          <w:rFonts w:cs="Arial"/>
        </w:rPr>
        <w:t>less than 15 percent moisture content.</w:t>
      </w:r>
    </w:p>
    <w:p w:rsidRPr="00F75DEB" w:rsidR="003C5F5C" w:rsidP="003C5F5C" w:rsidRDefault="003C5F5C" w14:paraId="44FE8CC0" w14:textId="77777777">
      <w:pPr>
        <w:widowControl w:val="0"/>
        <w:tabs>
          <w:tab w:val="left" w:pos="838"/>
        </w:tabs>
        <w:autoSpaceDE w:val="0"/>
        <w:autoSpaceDN w:val="0"/>
        <w:spacing w:after="0"/>
        <w:ind w:left="360" w:right="245"/>
        <w:rPr>
          <w:rFonts w:cs="Arial"/>
        </w:rPr>
      </w:pPr>
    </w:p>
    <w:p w:rsidRPr="00F75DEB" w:rsidR="00F82246" w:rsidP="00F82246" w:rsidRDefault="00F82246" w14:paraId="009AB817" w14:textId="77777777">
      <w:pPr>
        <w:pStyle w:val="ListParagraph"/>
        <w:widowControl w:val="0"/>
        <w:numPr>
          <w:ilvl w:val="0"/>
          <w:numId w:val="45"/>
        </w:numPr>
        <w:tabs>
          <w:tab w:val="left" w:pos="838"/>
        </w:tabs>
        <w:autoSpaceDE w:val="0"/>
        <w:autoSpaceDN w:val="0"/>
        <w:spacing w:after="0"/>
        <w:ind w:right="106"/>
        <w:rPr>
          <w:rFonts w:cs="Arial"/>
        </w:rPr>
      </w:pPr>
      <w:r w:rsidRPr="00F75DEB">
        <w:rPr>
          <w:rFonts w:cs="Arial"/>
        </w:rPr>
        <w:t>Screws:</w:t>
      </w:r>
      <w:r w:rsidRPr="00F75DEB">
        <w:rPr>
          <w:rFonts w:cs="Arial"/>
          <w:spacing w:val="40"/>
        </w:rPr>
        <w:t xml:space="preserve"> </w:t>
      </w:r>
      <w:r w:rsidRPr="00F75DEB">
        <w:rPr>
          <w:rFonts w:cs="Arial"/>
        </w:rPr>
        <w:t>Select</w:t>
      </w:r>
      <w:r w:rsidRPr="00F75DEB">
        <w:rPr>
          <w:rFonts w:cs="Arial"/>
          <w:spacing w:val="-2"/>
        </w:rPr>
        <w:t xml:space="preserve"> </w:t>
      </w:r>
      <w:r w:rsidRPr="00F75DEB">
        <w:rPr>
          <w:rFonts w:cs="Arial"/>
        </w:rPr>
        <w:t>material,</w:t>
      </w:r>
      <w:r w:rsidRPr="00F75DEB">
        <w:rPr>
          <w:rFonts w:cs="Arial"/>
          <w:spacing w:val="-3"/>
        </w:rPr>
        <w:t xml:space="preserve"> </w:t>
      </w:r>
      <w:r w:rsidRPr="00F75DEB">
        <w:rPr>
          <w:rFonts w:cs="Arial"/>
        </w:rPr>
        <w:t>type,</w:t>
      </w:r>
      <w:r w:rsidRPr="00F75DEB">
        <w:rPr>
          <w:rFonts w:cs="Arial"/>
          <w:spacing w:val="-3"/>
        </w:rPr>
        <w:t xml:space="preserve"> </w:t>
      </w:r>
      <w:r w:rsidRPr="00F75DEB">
        <w:rPr>
          <w:rFonts w:cs="Arial"/>
        </w:rPr>
        <w:t>size,</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finish</w:t>
      </w:r>
      <w:r w:rsidRPr="00F75DEB">
        <w:rPr>
          <w:rFonts w:cs="Arial"/>
          <w:spacing w:val="-3"/>
        </w:rPr>
        <w:t xml:space="preserve"> </w:t>
      </w:r>
      <w:r w:rsidRPr="00F75DEB">
        <w:rPr>
          <w:rFonts w:cs="Arial"/>
        </w:rPr>
        <w:t>required</w:t>
      </w:r>
      <w:r w:rsidRPr="00F75DEB">
        <w:rPr>
          <w:rFonts w:cs="Arial"/>
          <w:spacing w:val="-4"/>
        </w:rPr>
        <w:t xml:space="preserve"> </w:t>
      </w:r>
      <w:r w:rsidRPr="00F75DEB">
        <w:rPr>
          <w:rFonts w:cs="Arial"/>
        </w:rPr>
        <w:t>for</w:t>
      </w:r>
      <w:r w:rsidRPr="00F75DEB">
        <w:rPr>
          <w:rFonts w:cs="Arial"/>
          <w:spacing w:val="-3"/>
        </w:rPr>
        <w:t xml:space="preserve"> </w:t>
      </w:r>
      <w:r w:rsidRPr="00F75DEB">
        <w:rPr>
          <w:rFonts w:cs="Arial"/>
        </w:rPr>
        <w:t>each</w:t>
      </w:r>
      <w:r w:rsidRPr="00F75DEB">
        <w:rPr>
          <w:rFonts w:cs="Arial"/>
          <w:spacing w:val="-3"/>
        </w:rPr>
        <w:t xml:space="preserve"> </w:t>
      </w:r>
      <w:r w:rsidRPr="00F75DEB">
        <w:rPr>
          <w:rFonts w:cs="Arial"/>
        </w:rPr>
        <w:t>use.</w:t>
      </w:r>
      <w:r w:rsidRPr="00F75DEB">
        <w:rPr>
          <w:rFonts w:cs="Arial"/>
          <w:spacing w:val="-3"/>
        </w:rPr>
        <w:t xml:space="preserve"> </w:t>
      </w:r>
      <w:r w:rsidRPr="00F75DEB">
        <w:rPr>
          <w:rFonts w:cs="Arial"/>
        </w:rPr>
        <w:t>Comply</w:t>
      </w:r>
      <w:r w:rsidRPr="00F75DEB">
        <w:rPr>
          <w:rFonts w:cs="Arial"/>
          <w:spacing w:val="-2"/>
        </w:rPr>
        <w:t xml:space="preserve"> </w:t>
      </w:r>
      <w:r w:rsidRPr="00F75DEB">
        <w:rPr>
          <w:rFonts w:cs="Arial"/>
        </w:rPr>
        <w:t>with</w:t>
      </w:r>
      <w:r w:rsidRPr="00F75DEB">
        <w:rPr>
          <w:rFonts w:cs="Arial"/>
          <w:spacing w:val="-5"/>
        </w:rPr>
        <w:t xml:space="preserve"> </w:t>
      </w:r>
      <w:r w:rsidRPr="00F75DEB">
        <w:rPr>
          <w:rFonts w:cs="Arial"/>
        </w:rPr>
        <w:t>ASME</w:t>
      </w:r>
      <w:r w:rsidRPr="00F75DEB">
        <w:rPr>
          <w:rFonts w:cs="Arial"/>
          <w:spacing w:val="-3"/>
        </w:rPr>
        <w:t xml:space="preserve"> </w:t>
      </w:r>
      <w:r w:rsidRPr="00F75DEB">
        <w:rPr>
          <w:rFonts w:cs="Arial"/>
        </w:rPr>
        <w:t>B18.6.1 for applicable requirements.</w:t>
      </w:r>
    </w:p>
    <w:p w:rsidRPr="00F75DEB" w:rsidR="003C5F5C" w:rsidP="003C5F5C" w:rsidRDefault="003C5F5C" w14:paraId="6001D4DF" w14:textId="77777777">
      <w:pPr>
        <w:widowControl w:val="0"/>
        <w:tabs>
          <w:tab w:val="left" w:pos="838"/>
        </w:tabs>
        <w:autoSpaceDE w:val="0"/>
        <w:autoSpaceDN w:val="0"/>
        <w:spacing w:after="0"/>
        <w:ind w:right="106"/>
        <w:rPr>
          <w:rFonts w:cs="Arial"/>
        </w:rPr>
      </w:pPr>
    </w:p>
    <w:p w:rsidRPr="00F75DEB" w:rsidR="00F82246" w:rsidP="00F82246" w:rsidRDefault="00F82246" w14:paraId="4A94F0A5" w14:textId="77777777">
      <w:pPr>
        <w:pStyle w:val="ListParagraph"/>
        <w:widowControl w:val="0"/>
        <w:numPr>
          <w:ilvl w:val="0"/>
          <w:numId w:val="46"/>
        </w:numPr>
        <w:tabs>
          <w:tab w:val="left" w:pos="1559"/>
        </w:tabs>
        <w:autoSpaceDE w:val="0"/>
        <w:autoSpaceDN w:val="0"/>
        <w:spacing w:after="0"/>
        <w:ind w:right="1053"/>
        <w:rPr>
          <w:rFonts w:cs="Arial"/>
        </w:rPr>
      </w:pPr>
      <w:r w:rsidRPr="00F75DEB">
        <w:rPr>
          <w:rFonts w:cs="Arial"/>
        </w:rPr>
        <w:t>For</w:t>
      </w:r>
      <w:r w:rsidRPr="00F75DEB">
        <w:rPr>
          <w:rFonts w:cs="Arial"/>
          <w:spacing w:val="-4"/>
        </w:rPr>
        <w:t xml:space="preserve"> </w:t>
      </w:r>
      <w:r w:rsidRPr="00F75DEB">
        <w:rPr>
          <w:rFonts w:cs="Arial"/>
        </w:rPr>
        <w:t>metal</w:t>
      </w:r>
      <w:r w:rsidRPr="00F75DEB">
        <w:rPr>
          <w:rFonts w:cs="Arial"/>
          <w:spacing w:val="-4"/>
        </w:rPr>
        <w:t xml:space="preserve"> </w:t>
      </w:r>
      <w:r w:rsidRPr="00F75DEB">
        <w:rPr>
          <w:rFonts w:cs="Arial"/>
        </w:rPr>
        <w:t>framing</w:t>
      </w:r>
      <w:r w:rsidRPr="00F75DEB">
        <w:rPr>
          <w:rFonts w:cs="Arial"/>
          <w:spacing w:val="-4"/>
        </w:rPr>
        <w:t xml:space="preserve"> </w:t>
      </w:r>
      <w:r w:rsidRPr="00F75DEB">
        <w:rPr>
          <w:rFonts w:cs="Arial"/>
        </w:rPr>
        <w:t>supports,</w:t>
      </w:r>
      <w:r w:rsidRPr="00F75DEB">
        <w:rPr>
          <w:rFonts w:cs="Arial"/>
          <w:spacing w:val="-4"/>
        </w:rPr>
        <w:t xml:space="preserve"> </w:t>
      </w:r>
      <w:r w:rsidRPr="00F75DEB">
        <w:rPr>
          <w:rFonts w:cs="Arial"/>
        </w:rPr>
        <w:t>provide</w:t>
      </w:r>
      <w:r w:rsidRPr="00F75DEB">
        <w:rPr>
          <w:rFonts w:cs="Arial"/>
          <w:spacing w:val="-5"/>
        </w:rPr>
        <w:t xml:space="preserve"> </w:t>
      </w:r>
      <w:r w:rsidRPr="00F75DEB">
        <w:rPr>
          <w:rFonts w:cs="Arial"/>
        </w:rPr>
        <w:t>screws</w:t>
      </w:r>
      <w:r w:rsidRPr="00F75DEB">
        <w:rPr>
          <w:rFonts w:cs="Arial"/>
          <w:spacing w:val="-5"/>
        </w:rPr>
        <w:t xml:space="preserve"> </w:t>
      </w:r>
      <w:r w:rsidRPr="00F75DEB">
        <w:rPr>
          <w:rFonts w:cs="Arial"/>
        </w:rPr>
        <w:t>as</w:t>
      </w:r>
      <w:r w:rsidRPr="00F75DEB">
        <w:rPr>
          <w:rFonts w:cs="Arial"/>
          <w:spacing w:val="-5"/>
        </w:rPr>
        <w:t xml:space="preserve"> </w:t>
      </w:r>
      <w:r w:rsidRPr="00F75DEB">
        <w:rPr>
          <w:rFonts w:cs="Arial"/>
        </w:rPr>
        <w:t>recommended</w:t>
      </w:r>
      <w:r w:rsidRPr="00F75DEB">
        <w:rPr>
          <w:rFonts w:cs="Arial"/>
          <w:spacing w:val="-4"/>
        </w:rPr>
        <w:t xml:space="preserve"> </w:t>
      </w:r>
      <w:r w:rsidRPr="00F75DEB">
        <w:rPr>
          <w:rFonts w:cs="Arial"/>
        </w:rPr>
        <w:t>by</w:t>
      </w:r>
      <w:r w:rsidRPr="00F75DEB">
        <w:rPr>
          <w:rFonts w:cs="Arial"/>
          <w:spacing w:val="-3"/>
        </w:rPr>
        <w:t xml:space="preserve"> </w:t>
      </w:r>
      <w:r w:rsidRPr="00F75DEB">
        <w:rPr>
          <w:rFonts w:cs="Arial"/>
        </w:rPr>
        <w:t xml:space="preserve">metal-framing </w:t>
      </w:r>
      <w:proofErr w:type="gramStart"/>
      <w:r w:rsidRPr="00F75DEB">
        <w:rPr>
          <w:rFonts w:cs="Arial"/>
          <w:spacing w:val="-2"/>
        </w:rPr>
        <w:t>manufacturer</w:t>
      </w:r>
      <w:proofErr w:type="gramEnd"/>
      <w:r w:rsidRPr="00F75DEB">
        <w:rPr>
          <w:rFonts w:cs="Arial"/>
          <w:spacing w:val="-2"/>
        </w:rPr>
        <w:t>.</w:t>
      </w:r>
    </w:p>
    <w:p w:rsidRPr="00F75DEB" w:rsidR="003C5F5C" w:rsidP="003C5F5C" w:rsidRDefault="003C5F5C" w14:paraId="155A0E18" w14:textId="77777777">
      <w:pPr>
        <w:pStyle w:val="ListParagraph"/>
        <w:widowControl w:val="0"/>
        <w:tabs>
          <w:tab w:val="left" w:pos="1559"/>
        </w:tabs>
        <w:autoSpaceDE w:val="0"/>
        <w:autoSpaceDN w:val="0"/>
        <w:spacing w:after="0"/>
        <w:ind w:left="1080" w:right="1053"/>
        <w:rPr>
          <w:rFonts w:cs="Arial"/>
        </w:rPr>
      </w:pPr>
    </w:p>
    <w:p w:rsidRPr="00F75DEB" w:rsidR="00F82246" w:rsidP="00F82246" w:rsidRDefault="00F82246" w14:paraId="4EE0BCD0" w14:textId="77777777">
      <w:pPr>
        <w:pStyle w:val="ListParagraph"/>
        <w:widowControl w:val="0"/>
        <w:numPr>
          <w:ilvl w:val="0"/>
          <w:numId w:val="45"/>
        </w:numPr>
        <w:tabs>
          <w:tab w:val="left" w:pos="838"/>
        </w:tabs>
        <w:autoSpaceDE w:val="0"/>
        <w:autoSpaceDN w:val="0"/>
        <w:spacing w:after="0"/>
        <w:ind w:right="228"/>
        <w:rPr>
          <w:rFonts w:cs="Arial"/>
        </w:rPr>
      </w:pPr>
      <w:r w:rsidRPr="00F75DEB">
        <w:rPr>
          <w:rFonts w:cs="Arial"/>
        </w:rPr>
        <w:t>Anchors:</w:t>
      </w:r>
      <w:r w:rsidRPr="00F75DEB">
        <w:rPr>
          <w:rFonts w:cs="Arial"/>
          <w:spacing w:val="40"/>
        </w:rPr>
        <w:t xml:space="preserve"> </w:t>
      </w:r>
      <w:r w:rsidRPr="00F75DEB">
        <w:rPr>
          <w:rFonts w:cs="Arial"/>
        </w:rPr>
        <w:t>Select</w:t>
      </w:r>
      <w:r w:rsidRPr="00F75DEB">
        <w:rPr>
          <w:rFonts w:cs="Arial"/>
          <w:spacing w:val="-1"/>
        </w:rPr>
        <w:t xml:space="preserve"> </w:t>
      </w:r>
      <w:r w:rsidRPr="00F75DEB">
        <w:rPr>
          <w:rFonts w:cs="Arial"/>
        </w:rPr>
        <w:t>material,</w:t>
      </w:r>
      <w:r w:rsidRPr="00F75DEB">
        <w:rPr>
          <w:rFonts w:cs="Arial"/>
          <w:spacing w:val="-2"/>
        </w:rPr>
        <w:t xml:space="preserve"> </w:t>
      </w:r>
      <w:r w:rsidRPr="00F75DEB">
        <w:rPr>
          <w:rFonts w:cs="Arial"/>
        </w:rPr>
        <w:t>type,</w:t>
      </w:r>
      <w:r w:rsidRPr="00F75DEB">
        <w:rPr>
          <w:rFonts w:cs="Arial"/>
          <w:spacing w:val="-2"/>
        </w:rPr>
        <w:t xml:space="preserve"> </w:t>
      </w:r>
      <w:r w:rsidRPr="00F75DEB">
        <w:rPr>
          <w:rFonts w:cs="Arial"/>
        </w:rPr>
        <w:t>size,</w:t>
      </w:r>
      <w:r w:rsidRPr="00F75DEB">
        <w:rPr>
          <w:rFonts w:cs="Arial"/>
          <w:spacing w:val="-2"/>
        </w:rPr>
        <w:t xml:space="preserve"> </w:t>
      </w:r>
      <w:r w:rsidRPr="00F75DEB">
        <w:rPr>
          <w:rFonts w:cs="Arial"/>
        </w:rPr>
        <w:t>and</w:t>
      </w:r>
      <w:r w:rsidRPr="00F75DEB">
        <w:rPr>
          <w:rFonts w:cs="Arial"/>
          <w:spacing w:val="-2"/>
        </w:rPr>
        <w:t xml:space="preserve"> </w:t>
      </w:r>
      <w:r w:rsidRPr="00F75DEB">
        <w:rPr>
          <w:rFonts w:cs="Arial"/>
        </w:rPr>
        <w:t>finish</w:t>
      </w:r>
      <w:r w:rsidRPr="00F75DEB">
        <w:rPr>
          <w:rFonts w:cs="Arial"/>
          <w:spacing w:val="-2"/>
        </w:rPr>
        <w:t xml:space="preserve"> </w:t>
      </w:r>
      <w:r w:rsidRPr="00F75DEB">
        <w:rPr>
          <w:rFonts w:cs="Arial"/>
        </w:rPr>
        <w:t>required</w:t>
      </w:r>
      <w:r w:rsidRPr="00F75DEB">
        <w:rPr>
          <w:rFonts w:cs="Arial"/>
          <w:spacing w:val="-2"/>
        </w:rPr>
        <w:t xml:space="preserve"> </w:t>
      </w:r>
      <w:r w:rsidRPr="00F75DEB">
        <w:rPr>
          <w:rFonts w:cs="Arial"/>
        </w:rPr>
        <w:t>for</w:t>
      </w:r>
      <w:r w:rsidRPr="00F75DEB">
        <w:rPr>
          <w:rFonts w:cs="Arial"/>
          <w:spacing w:val="-2"/>
        </w:rPr>
        <w:t xml:space="preserve"> </w:t>
      </w:r>
      <w:r w:rsidRPr="00F75DEB">
        <w:rPr>
          <w:rFonts w:cs="Arial"/>
        </w:rPr>
        <w:t>each</w:t>
      </w:r>
      <w:r w:rsidRPr="00F75DEB">
        <w:rPr>
          <w:rFonts w:cs="Arial"/>
          <w:spacing w:val="-2"/>
        </w:rPr>
        <w:t xml:space="preserve"> </w:t>
      </w:r>
      <w:r w:rsidRPr="00F75DEB">
        <w:rPr>
          <w:rFonts w:cs="Arial"/>
        </w:rPr>
        <w:t>substrate</w:t>
      </w:r>
      <w:r w:rsidRPr="00F75DEB">
        <w:rPr>
          <w:rFonts w:cs="Arial"/>
          <w:spacing w:val="-3"/>
        </w:rPr>
        <w:t xml:space="preserve"> </w:t>
      </w:r>
      <w:r w:rsidRPr="00F75DEB">
        <w:rPr>
          <w:rFonts w:cs="Arial"/>
        </w:rPr>
        <w:t>for</w:t>
      </w:r>
      <w:r w:rsidRPr="00F75DEB">
        <w:rPr>
          <w:rFonts w:cs="Arial"/>
          <w:spacing w:val="-2"/>
        </w:rPr>
        <w:t xml:space="preserve"> </w:t>
      </w:r>
      <w:r w:rsidRPr="00F75DEB">
        <w:rPr>
          <w:rFonts w:cs="Arial"/>
        </w:rPr>
        <w:t>secure</w:t>
      </w:r>
      <w:r w:rsidRPr="00F75DEB">
        <w:rPr>
          <w:rFonts w:cs="Arial"/>
          <w:spacing w:val="-3"/>
        </w:rPr>
        <w:t xml:space="preserve"> </w:t>
      </w:r>
      <w:r w:rsidRPr="00F75DEB">
        <w:rPr>
          <w:rFonts w:cs="Arial"/>
        </w:rPr>
        <w:t>anchorage. Provide nonferrous-metal or hot-dip galvanized anchors and inserts on inside face of exterior walls</w:t>
      </w:r>
      <w:r w:rsidRPr="00F75DEB">
        <w:rPr>
          <w:rFonts w:cs="Arial"/>
          <w:spacing w:val="-4"/>
        </w:rPr>
        <w:t xml:space="preserve"> </w:t>
      </w:r>
      <w:r w:rsidRPr="00F75DEB">
        <w:rPr>
          <w:rFonts w:cs="Arial"/>
        </w:rPr>
        <w:t>and</w:t>
      </w:r>
      <w:r w:rsidRPr="00F75DEB">
        <w:rPr>
          <w:rFonts w:cs="Arial"/>
          <w:spacing w:val="-3"/>
        </w:rPr>
        <w:t xml:space="preserve"> </w:t>
      </w:r>
      <w:r w:rsidRPr="00F75DEB">
        <w:rPr>
          <w:rFonts w:cs="Arial"/>
        </w:rPr>
        <w:t>elsewhere</w:t>
      </w:r>
      <w:r w:rsidRPr="00F75DEB">
        <w:rPr>
          <w:rFonts w:cs="Arial"/>
          <w:spacing w:val="-4"/>
        </w:rPr>
        <w:t xml:space="preserve"> </w:t>
      </w:r>
      <w:r w:rsidRPr="00F75DEB">
        <w:rPr>
          <w:rFonts w:cs="Arial"/>
        </w:rPr>
        <w:t>as</w:t>
      </w:r>
      <w:r w:rsidRPr="00F75DEB">
        <w:rPr>
          <w:rFonts w:cs="Arial"/>
          <w:spacing w:val="-4"/>
        </w:rPr>
        <w:t xml:space="preserve"> </w:t>
      </w:r>
      <w:r w:rsidRPr="00F75DEB">
        <w:rPr>
          <w:rFonts w:cs="Arial"/>
        </w:rPr>
        <w:t>required</w:t>
      </w:r>
      <w:r w:rsidRPr="00F75DEB">
        <w:rPr>
          <w:rFonts w:cs="Arial"/>
          <w:spacing w:val="-3"/>
        </w:rPr>
        <w:t xml:space="preserve"> </w:t>
      </w:r>
      <w:r w:rsidRPr="00F75DEB">
        <w:rPr>
          <w:rFonts w:cs="Arial"/>
        </w:rPr>
        <w:t>for</w:t>
      </w:r>
      <w:r w:rsidRPr="00F75DEB">
        <w:rPr>
          <w:rFonts w:cs="Arial"/>
          <w:spacing w:val="-3"/>
        </w:rPr>
        <w:t xml:space="preserve"> </w:t>
      </w:r>
      <w:r w:rsidRPr="00F75DEB">
        <w:rPr>
          <w:rFonts w:cs="Arial"/>
        </w:rPr>
        <w:t>corrosion</w:t>
      </w:r>
      <w:r w:rsidRPr="00F75DEB">
        <w:rPr>
          <w:rFonts w:cs="Arial"/>
          <w:spacing w:val="-3"/>
        </w:rPr>
        <w:t xml:space="preserve"> </w:t>
      </w:r>
      <w:r w:rsidRPr="00F75DEB">
        <w:rPr>
          <w:rFonts w:cs="Arial"/>
        </w:rPr>
        <w:t>resistance.</w:t>
      </w:r>
      <w:r w:rsidRPr="00F75DEB">
        <w:rPr>
          <w:rFonts w:cs="Arial"/>
          <w:spacing w:val="-3"/>
        </w:rPr>
        <w:t xml:space="preserve"> </w:t>
      </w:r>
      <w:r w:rsidRPr="00F75DEB">
        <w:rPr>
          <w:rFonts w:cs="Arial"/>
        </w:rPr>
        <w:t>Provide</w:t>
      </w:r>
      <w:r w:rsidRPr="00F75DEB">
        <w:rPr>
          <w:rFonts w:cs="Arial"/>
          <w:spacing w:val="-4"/>
        </w:rPr>
        <w:t xml:space="preserve"> </w:t>
      </w:r>
      <w:r w:rsidRPr="00F75DEB">
        <w:rPr>
          <w:rFonts w:cs="Arial"/>
        </w:rPr>
        <w:t>toothed-steel</w:t>
      </w:r>
      <w:r w:rsidRPr="00F75DEB">
        <w:rPr>
          <w:rFonts w:cs="Arial"/>
          <w:spacing w:val="-3"/>
        </w:rPr>
        <w:t xml:space="preserve"> </w:t>
      </w:r>
      <w:r w:rsidRPr="00F75DEB">
        <w:rPr>
          <w:rFonts w:cs="Arial"/>
        </w:rPr>
        <w:t>or</w:t>
      </w:r>
      <w:r w:rsidRPr="00F75DEB">
        <w:rPr>
          <w:rFonts w:cs="Arial"/>
          <w:spacing w:val="-3"/>
        </w:rPr>
        <w:t xml:space="preserve"> </w:t>
      </w:r>
      <w:r w:rsidRPr="00F75DEB">
        <w:rPr>
          <w:rFonts w:cs="Arial"/>
        </w:rPr>
        <w:t>lead</w:t>
      </w:r>
      <w:r w:rsidRPr="00F75DEB">
        <w:rPr>
          <w:rFonts w:cs="Arial"/>
          <w:spacing w:val="-3"/>
        </w:rPr>
        <w:t xml:space="preserve"> </w:t>
      </w:r>
      <w:r w:rsidRPr="00F75DEB">
        <w:rPr>
          <w:rFonts w:cs="Arial"/>
        </w:rPr>
        <w:t>expansion sleeves for drilled-in-place anchors.</w:t>
      </w:r>
    </w:p>
    <w:p w:rsidRPr="00F75DEB" w:rsidR="003C5F5C" w:rsidP="003C5F5C" w:rsidRDefault="003C5F5C" w14:paraId="0F6C71A8" w14:textId="77777777">
      <w:pPr>
        <w:pStyle w:val="ListParagraph"/>
        <w:widowControl w:val="0"/>
        <w:tabs>
          <w:tab w:val="left" w:pos="838"/>
        </w:tabs>
        <w:autoSpaceDE w:val="0"/>
        <w:autoSpaceDN w:val="0"/>
        <w:spacing w:after="0"/>
        <w:ind w:right="228"/>
        <w:rPr>
          <w:rFonts w:cs="Arial"/>
        </w:rPr>
      </w:pPr>
    </w:p>
    <w:p w:rsidRPr="00F75DEB" w:rsidR="00F82246" w:rsidP="00F82246" w:rsidRDefault="00F82246" w14:paraId="1EB858D2" w14:textId="77777777">
      <w:pPr>
        <w:pStyle w:val="ListParagraph"/>
        <w:widowControl w:val="0"/>
        <w:numPr>
          <w:ilvl w:val="0"/>
          <w:numId w:val="45"/>
        </w:numPr>
        <w:tabs>
          <w:tab w:val="left" w:pos="839"/>
        </w:tabs>
        <w:autoSpaceDE w:val="0"/>
        <w:autoSpaceDN w:val="0"/>
        <w:spacing w:after="0" w:line="240" w:lineRule="auto"/>
        <w:rPr>
          <w:rFonts w:cs="Arial"/>
        </w:rPr>
      </w:pPr>
      <w:r w:rsidRPr="00F75DEB">
        <w:rPr>
          <w:rFonts w:cs="Arial"/>
        </w:rPr>
        <w:t>Adhesives,</w:t>
      </w:r>
      <w:r w:rsidRPr="00F75DEB">
        <w:rPr>
          <w:rFonts w:cs="Arial"/>
          <w:spacing w:val="-7"/>
        </w:rPr>
        <w:t xml:space="preserve"> </w:t>
      </w:r>
      <w:r w:rsidRPr="00F75DEB">
        <w:rPr>
          <w:rFonts w:cs="Arial"/>
        </w:rPr>
        <w:t>General:</w:t>
      </w:r>
      <w:r w:rsidRPr="00F75DEB">
        <w:rPr>
          <w:rFonts w:cs="Arial"/>
          <w:spacing w:val="42"/>
        </w:rPr>
        <w:t xml:space="preserve"> </w:t>
      </w:r>
      <w:r w:rsidRPr="00F75DEB">
        <w:rPr>
          <w:rFonts w:cs="Arial"/>
        </w:rPr>
        <w:t>Do</w:t>
      </w:r>
      <w:r w:rsidRPr="00F75DEB">
        <w:rPr>
          <w:rFonts w:cs="Arial"/>
          <w:spacing w:val="-7"/>
        </w:rPr>
        <w:t xml:space="preserve"> </w:t>
      </w:r>
      <w:r w:rsidRPr="00F75DEB">
        <w:rPr>
          <w:rFonts w:cs="Arial"/>
        </w:rPr>
        <w:t>not</w:t>
      </w:r>
      <w:r w:rsidRPr="00F75DEB">
        <w:rPr>
          <w:rFonts w:cs="Arial"/>
          <w:spacing w:val="-6"/>
        </w:rPr>
        <w:t xml:space="preserve"> </w:t>
      </w:r>
      <w:r w:rsidRPr="00F75DEB">
        <w:rPr>
          <w:rFonts w:cs="Arial"/>
        </w:rPr>
        <w:t>use</w:t>
      </w:r>
      <w:r w:rsidRPr="00F75DEB">
        <w:rPr>
          <w:rFonts w:cs="Arial"/>
          <w:spacing w:val="-7"/>
        </w:rPr>
        <w:t xml:space="preserve"> </w:t>
      </w:r>
      <w:r w:rsidRPr="00F75DEB">
        <w:rPr>
          <w:rFonts w:cs="Arial"/>
        </w:rPr>
        <w:t>adhesives</w:t>
      </w:r>
      <w:r w:rsidRPr="00F75DEB">
        <w:rPr>
          <w:rFonts w:cs="Arial"/>
          <w:spacing w:val="-8"/>
        </w:rPr>
        <w:t xml:space="preserve"> </w:t>
      </w:r>
      <w:r w:rsidRPr="00F75DEB">
        <w:rPr>
          <w:rFonts w:cs="Arial"/>
        </w:rPr>
        <w:t>that</w:t>
      </w:r>
      <w:r w:rsidRPr="00F75DEB">
        <w:rPr>
          <w:rFonts w:cs="Arial"/>
          <w:spacing w:val="-6"/>
        </w:rPr>
        <w:t xml:space="preserve"> </w:t>
      </w:r>
      <w:r w:rsidRPr="00F75DEB">
        <w:rPr>
          <w:rFonts w:cs="Arial"/>
        </w:rPr>
        <w:t>contain</w:t>
      </w:r>
      <w:r w:rsidRPr="00F75DEB">
        <w:rPr>
          <w:rFonts w:cs="Arial"/>
          <w:spacing w:val="-7"/>
        </w:rPr>
        <w:t xml:space="preserve"> </w:t>
      </w:r>
      <w:r w:rsidRPr="00F75DEB">
        <w:rPr>
          <w:rFonts w:cs="Arial"/>
        </w:rPr>
        <w:t>urea</w:t>
      </w:r>
      <w:r w:rsidRPr="00F75DEB">
        <w:rPr>
          <w:rFonts w:cs="Arial"/>
          <w:spacing w:val="-7"/>
        </w:rPr>
        <w:t xml:space="preserve"> </w:t>
      </w:r>
      <w:r w:rsidRPr="00F75DEB">
        <w:rPr>
          <w:rFonts w:cs="Arial"/>
          <w:spacing w:val="-2"/>
        </w:rPr>
        <w:t>formaldehyde.</w:t>
      </w:r>
    </w:p>
    <w:p w:rsidRPr="00F75DEB" w:rsidR="003C5F5C" w:rsidP="003C5F5C" w:rsidRDefault="003C5F5C" w14:paraId="1121CC7F" w14:textId="77777777">
      <w:pPr>
        <w:widowControl w:val="0"/>
        <w:tabs>
          <w:tab w:val="left" w:pos="839"/>
        </w:tabs>
        <w:autoSpaceDE w:val="0"/>
        <w:autoSpaceDN w:val="0"/>
        <w:spacing w:after="0" w:line="240" w:lineRule="auto"/>
        <w:rPr>
          <w:rFonts w:cs="Arial"/>
        </w:rPr>
      </w:pPr>
    </w:p>
    <w:p w:rsidRPr="00F75DEB" w:rsidR="00F82246" w:rsidP="00F82246" w:rsidRDefault="00F82246" w14:paraId="4FE9A246" w14:textId="332F96B6">
      <w:pPr>
        <w:pStyle w:val="ListParagraph"/>
        <w:widowControl w:val="0"/>
        <w:numPr>
          <w:ilvl w:val="0"/>
          <w:numId w:val="45"/>
        </w:numPr>
        <w:tabs>
          <w:tab w:val="left" w:pos="839"/>
        </w:tabs>
        <w:autoSpaceDE w:val="0"/>
        <w:autoSpaceDN w:val="0"/>
        <w:spacing w:after="0" w:line="240" w:lineRule="auto"/>
        <w:rPr>
          <w:rFonts w:cs="Arial"/>
        </w:rPr>
      </w:pPr>
      <w:r w:rsidRPr="00F75DEB">
        <w:rPr>
          <w:rFonts w:cs="Arial"/>
        </w:rPr>
        <w:t>Adhesives</w:t>
      </w:r>
      <w:r w:rsidRPr="00F75DEB">
        <w:rPr>
          <w:rFonts w:cs="Arial"/>
          <w:spacing w:val="-9"/>
        </w:rPr>
        <w:t xml:space="preserve"> </w:t>
      </w:r>
      <w:r w:rsidRPr="00F75DEB">
        <w:rPr>
          <w:rFonts w:cs="Arial"/>
        </w:rPr>
        <w:t>for</w:t>
      </w:r>
      <w:r w:rsidRPr="00F75DEB">
        <w:rPr>
          <w:rFonts w:cs="Arial"/>
          <w:spacing w:val="-8"/>
        </w:rPr>
        <w:t xml:space="preserve"> </w:t>
      </w:r>
      <w:r w:rsidRPr="00F75DEB">
        <w:rPr>
          <w:rFonts w:cs="Arial"/>
        </w:rPr>
        <w:t>Bonding</w:t>
      </w:r>
      <w:r w:rsidRPr="00F75DEB">
        <w:rPr>
          <w:rFonts w:cs="Arial"/>
          <w:spacing w:val="-8"/>
        </w:rPr>
        <w:t xml:space="preserve"> </w:t>
      </w:r>
      <w:r w:rsidRPr="00F75DEB">
        <w:rPr>
          <w:rFonts w:cs="Arial"/>
        </w:rPr>
        <w:t>Plastic</w:t>
      </w:r>
      <w:r w:rsidRPr="00F75DEB">
        <w:rPr>
          <w:rFonts w:cs="Arial"/>
          <w:spacing w:val="-9"/>
        </w:rPr>
        <w:t xml:space="preserve"> </w:t>
      </w:r>
      <w:r w:rsidRPr="00F75DEB">
        <w:rPr>
          <w:rFonts w:cs="Arial"/>
        </w:rPr>
        <w:t>Laminate:</w:t>
      </w:r>
      <w:r w:rsidRPr="00F75DEB">
        <w:rPr>
          <w:rFonts w:cs="Arial"/>
          <w:spacing w:val="39"/>
        </w:rPr>
        <w:t xml:space="preserve"> </w:t>
      </w:r>
      <w:r w:rsidRPr="00F75DEB">
        <w:rPr>
          <w:rFonts w:cs="Arial"/>
        </w:rPr>
        <w:t>Contact</w:t>
      </w:r>
      <w:r w:rsidRPr="00F75DEB">
        <w:rPr>
          <w:rFonts w:cs="Arial"/>
          <w:spacing w:val="-7"/>
        </w:rPr>
        <w:t xml:space="preserve"> </w:t>
      </w:r>
      <w:r w:rsidRPr="00F75DEB">
        <w:rPr>
          <w:rFonts w:cs="Arial"/>
          <w:spacing w:val="-2"/>
        </w:rPr>
        <w:t>cement.</w:t>
      </w:r>
    </w:p>
    <w:p w:rsidRPr="00F75DEB" w:rsidR="003C5F5C" w:rsidP="003C5F5C" w:rsidRDefault="003C5F5C" w14:paraId="27EB04C6" w14:textId="77777777">
      <w:pPr>
        <w:widowControl w:val="0"/>
        <w:tabs>
          <w:tab w:val="left" w:pos="839"/>
        </w:tabs>
        <w:autoSpaceDE w:val="0"/>
        <w:autoSpaceDN w:val="0"/>
        <w:spacing w:after="0" w:line="240" w:lineRule="auto"/>
        <w:rPr>
          <w:rFonts w:cs="Arial"/>
        </w:rPr>
      </w:pPr>
    </w:p>
    <w:p w:rsidRPr="00F75DEB" w:rsidR="003C5F5C" w:rsidP="003C5F5C" w:rsidRDefault="003C5F5C" w14:paraId="475C8D76" w14:textId="77777777">
      <w:pPr>
        <w:widowControl w:val="0"/>
        <w:tabs>
          <w:tab w:val="left" w:pos="839"/>
        </w:tabs>
        <w:autoSpaceDE w:val="0"/>
        <w:autoSpaceDN w:val="0"/>
        <w:spacing w:after="0" w:line="240" w:lineRule="auto"/>
        <w:rPr>
          <w:rFonts w:cs="Arial"/>
        </w:rPr>
      </w:pPr>
    </w:p>
    <w:p w:rsidRPr="00F75DEB" w:rsidR="00F172B8" w:rsidP="00F82246" w:rsidRDefault="00F172B8" w14:paraId="13BCB84C" w14:textId="5D605D8E">
      <w:pPr>
        <w:pStyle w:val="Heading5"/>
        <w:numPr>
          <w:ilvl w:val="1"/>
          <w:numId w:val="13"/>
        </w:numPr>
        <w:spacing w:line="360" w:lineRule="auto"/>
        <w:rPr>
          <w:rFonts w:cs="Arial"/>
        </w:rPr>
      </w:pPr>
      <w:r w:rsidRPr="00F75DEB">
        <w:rPr>
          <w:rFonts w:cs="Arial"/>
        </w:rPr>
        <w:lastRenderedPageBreak/>
        <w:t>FABRICATION</w:t>
      </w:r>
    </w:p>
    <w:p w:rsidRPr="00F75DEB" w:rsidR="00F82246" w:rsidP="00F82246" w:rsidRDefault="00F82246" w14:paraId="3C09975D" w14:textId="77777777">
      <w:pPr>
        <w:pStyle w:val="ListParagraph"/>
        <w:widowControl w:val="0"/>
        <w:numPr>
          <w:ilvl w:val="0"/>
          <w:numId w:val="47"/>
        </w:numPr>
        <w:tabs>
          <w:tab w:val="left" w:pos="838"/>
        </w:tabs>
        <w:autoSpaceDE w:val="0"/>
        <w:autoSpaceDN w:val="0"/>
        <w:spacing w:after="0"/>
        <w:ind w:right="258"/>
        <w:rPr>
          <w:rFonts w:cs="Arial"/>
        </w:rPr>
      </w:pPr>
      <w:r w:rsidRPr="00F75DEB">
        <w:rPr>
          <w:rFonts w:cs="Arial"/>
        </w:rPr>
        <w:t>Plastic-Laminate-Clad</w:t>
      </w:r>
      <w:r w:rsidRPr="00F75DEB">
        <w:rPr>
          <w:rFonts w:cs="Arial"/>
          <w:spacing w:val="-4"/>
        </w:rPr>
        <w:t xml:space="preserve"> </w:t>
      </w:r>
      <w:r w:rsidRPr="00F75DEB">
        <w:rPr>
          <w:rFonts w:cs="Arial"/>
        </w:rPr>
        <w:t>Locker</w:t>
      </w:r>
      <w:r w:rsidRPr="00F75DEB">
        <w:rPr>
          <w:rFonts w:cs="Arial"/>
          <w:spacing w:val="-4"/>
        </w:rPr>
        <w:t xml:space="preserve"> </w:t>
      </w:r>
      <w:r w:rsidRPr="00F75DEB">
        <w:rPr>
          <w:rFonts w:cs="Arial"/>
        </w:rPr>
        <w:t>Construction:</w:t>
      </w:r>
      <w:r w:rsidRPr="00F75DEB">
        <w:rPr>
          <w:rFonts w:cs="Arial"/>
          <w:spacing w:val="40"/>
        </w:rPr>
        <w:t xml:space="preserve"> </w:t>
      </w:r>
      <w:r w:rsidRPr="00F75DEB">
        <w:rPr>
          <w:rFonts w:cs="Arial"/>
        </w:rPr>
        <w:t>Per</w:t>
      </w:r>
      <w:r w:rsidRPr="00F75DEB">
        <w:rPr>
          <w:rFonts w:cs="Arial"/>
          <w:spacing w:val="-4"/>
        </w:rPr>
        <w:t xml:space="preserve"> </w:t>
      </w:r>
      <w:r w:rsidRPr="00F75DEB">
        <w:rPr>
          <w:rFonts w:cs="Arial"/>
        </w:rPr>
        <w:t>custom</w:t>
      </w:r>
      <w:r w:rsidRPr="00F75DEB">
        <w:rPr>
          <w:rFonts w:cs="Arial"/>
          <w:spacing w:val="-6"/>
        </w:rPr>
        <w:t xml:space="preserve"> </w:t>
      </w:r>
      <w:r w:rsidRPr="00F75DEB">
        <w:rPr>
          <w:rFonts w:cs="Arial"/>
        </w:rPr>
        <w:t>design</w:t>
      </w:r>
      <w:r w:rsidRPr="00F75DEB">
        <w:rPr>
          <w:rFonts w:cs="Arial"/>
          <w:spacing w:val="-4"/>
        </w:rPr>
        <w:t xml:space="preserve"> </w:t>
      </w:r>
      <w:r w:rsidRPr="00F75DEB">
        <w:rPr>
          <w:rFonts w:cs="Arial"/>
        </w:rPr>
        <w:t>as</w:t>
      </w:r>
      <w:r w:rsidRPr="00F75DEB">
        <w:rPr>
          <w:rFonts w:cs="Arial"/>
          <w:spacing w:val="-3"/>
        </w:rPr>
        <w:t xml:space="preserve"> </w:t>
      </w:r>
      <w:r w:rsidRPr="00F75DEB">
        <w:rPr>
          <w:rFonts w:cs="Arial"/>
        </w:rPr>
        <w:t>indicated</w:t>
      </w:r>
      <w:r w:rsidRPr="00F75DEB">
        <w:rPr>
          <w:rFonts w:cs="Arial"/>
          <w:spacing w:val="-4"/>
        </w:rPr>
        <w:t xml:space="preserve"> </w:t>
      </w:r>
      <w:r w:rsidRPr="00F75DEB">
        <w:rPr>
          <w:rFonts w:cs="Arial"/>
        </w:rPr>
        <w:t>on</w:t>
      </w:r>
      <w:r w:rsidRPr="00F75DEB">
        <w:rPr>
          <w:rFonts w:cs="Arial"/>
          <w:spacing w:val="-5"/>
        </w:rPr>
        <w:t xml:space="preserve"> </w:t>
      </w:r>
      <w:r w:rsidRPr="00F75DEB">
        <w:rPr>
          <w:rFonts w:cs="Arial"/>
        </w:rPr>
        <w:t>Shop</w:t>
      </w:r>
      <w:r w:rsidRPr="00F75DEB">
        <w:rPr>
          <w:rFonts w:cs="Arial"/>
          <w:spacing w:val="-4"/>
        </w:rPr>
        <w:t xml:space="preserve"> </w:t>
      </w:r>
      <w:r w:rsidRPr="00F75DEB">
        <w:rPr>
          <w:rFonts w:cs="Arial"/>
        </w:rPr>
        <w:t>Drawings, or if not indicated, not less than the following:</w:t>
      </w:r>
    </w:p>
    <w:p w:rsidRPr="00F75DEB" w:rsidR="003C5F5C" w:rsidP="003C5F5C" w:rsidRDefault="003C5F5C" w14:paraId="0E01D99C" w14:textId="77777777">
      <w:pPr>
        <w:pStyle w:val="ListParagraph"/>
        <w:widowControl w:val="0"/>
        <w:tabs>
          <w:tab w:val="left" w:pos="838"/>
        </w:tabs>
        <w:autoSpaceDE w:val="0"/>
        <w:autoSpaceDN w:val="0"/>
        <w:spacing w:after="0"/>
        <w:ind w:right="258"/>
        <w:rPr>
          <w:rFonts w:cs="Arial"/>
        </w:rPr>
      </w:pPr>
    </w:p>
    <w:p w:rsidRPr="00F75DEB" w:rsidR="00F82246" w:rsidP="00F82246" w:rsidRDefault="00F82246" w14:paraId="57009E41" w14:textId="6CDCC428">
      <w:pPr>
        <w:pStyle w:val="ListParagraph"/>
        <w:widowControl w:val="0"/>
        <w:numPr>
          <w:ilvl w:val="0"/>
          <w:numId w:val="48"/>
        </w:numPr>
        <w:tabs>
          <w:tab w:val="left" w:pos="1559"/>
        </w:tabs>
        <w:autoSpaceDE w:val="0"/>
        <w:autoSpaceDN w:val="0"/>
        <w:spacing w:after="0"/>
        <w:ind w:right="287"/>
        <w:rPr>
          <w:rFonts w:cs="Arial"/>
        </w:rPr>
      </w:pPr>
      <w:r w:rsidRPr="00F75DEB">
        <w:rPr>
          <w:rFonts w:cs="Arial"/>
        </w:rPr>
        <w:t>Locker Sides, Back, Top and Bottom:</w:t>
      </w:r>
      <w:r w:rsidRPr="00F75DEB">
        <w:rPr>
          <w:rFonts w:cs="Arial"/>
          <w:spacing w:val="40"/>
        </w:rPr>
        <w:t xml:space="preserve"> </w:t>
      </w:r>
      <w:r w:rsidRPr="00F75DEB" w:rsidR="003C5F5C">
        <w:rPr>
          <w:rFonts w:cs="Arial"/>
        </w:rPr>
        <w:t>3/4</w:t>
      </w:r>
      <w:r w:rsidRPr="00F75DEB">
        <w:rPr>
          <w:rFonts w:cs="Arial"/>
        </w:rPr>
        <w:t>-inch industrial grade particleboard core with thermo-fused</w:t>
      </w:r>
      <w:r w:rsidRPr="00F75DEB">
        <w:rPr>
          <w:rFonts w:cs="Arial"/>
          <w:spacing w:val="-3"/>
        </w:rPr>
        <w:t xml:space="preserve"> </w:t>
      </w:r>
      <w:r w:rsidRPr="00F75DEB">
        <w:rPr>
          <w:rFonts w:cs="Arial"/>
        </w:rPr>
        <w:t>melamine</w:t>
      </w:r>
      <w:r w:rsidRPr="00F75DEB">
        <w:rPr>
          <w:rFonts w:cs="Arial"/>
          <w:spacing w:val="-4"/>
        </w:rPr>
        <w:t xml:space="preserve"> </w:t>
      </w:r>
      <w:r w:rsidRPr="00F75DEB">
        <w:rPr>
          <w:rFonts w:cs="Arial"/>
        </w:rPr>
        <w:t>one</w:t>
      </w:r>
      <w:r w:rsidRPr="00F75DEB">
        <w:rPr>
          <w:rFonts w:cs="Arial"/>
          <w:spacing w:val="-4"/>
        </w:rPr>
        <w:t xml:space="preserve"> </w:t>
      </w:r>
      <w:r w:rsidRPr="00F75DEB">
        <w:rPr>
          <w:rFonts w:cs="Arial"/>
        </w:rPr>
        <w:t>side,</w:t>
      </w:r>
      <w:r w:rsidRPr="00F75DEB">
        <w:rPr>
          <w:rFonts w:cs="Arial"/>
          <w:spacing w:val="-3"/>
        </w:rPr>
        <w:t xml:space="preserve"> </w:t>
      </w:r>
      <w:r w:rsidRPr="00F75DEB">
        <w:rPr>
          <w:rFonts w:cs="Arial"/>
        </w:rPr>
        <w:t>interior</w:t>
      </w:r>
      <w:r w:rsidRPr="00F75DEB">
        <w:rPr>
          <w:rFonts w:cs="Arial"/>
          <w:spacing w:val="-4"/>
        </w:rPr>
        <w:t xml:space="preserve"> </w:t>
      </w:r>
      <w:r w:rsidRPr="00F75DEB">
        <w:rPr>
          <w:rFonts w:cs="Arial"/>
        </w:rPr>
        <w:t>color</w:t>
      </w:r>
      <w:r w:rsidRPr="00F75DEB">
        <w:rPr>
          <w:rFonts w:cs="Arial"/>
          <w:spacing w:val="-4"/>
        </w:rPr>
        <w:t xml:space="preserve"> </w:t>
      </w:r>
      <w:r w:rsidRPr="00F75DEB">
        <w:rPr>
          <w:rFonts w:cs="Arial"/>
        </w:rPr>
        <w:t>white,</w:t>
      </w:r>
      <w:r w:rsidRPr="00F75DEB">
        <w:rPr>
          <w:rFonts w:cs="Arial"/>
          <w:spacing w:val="-3"/>
        </w:rPr>
        <w:t xml:space="preserve"> </w:t>
      </w:r>
      <w:r w:rsidRPr="00F75DEB">
        <w:rPr>
          <w:rFonts w:cs="Arial"/>
        </w:rPr>
        <w:t>1mm</w:t>
      </w:r>
      <w:r w:rsidRPr="00F75DEB">
        <w:rPr>
          <w:rFonts w:cs="Arial"/>
          <w:spacing w:val="-4"/>
        </w:rPr>
        <w:t xml:space="preserve"> </w:t>
      </w:r>
      <w:r w:rsidRPr="00F75DEB">
        <w:rPr>
          <w:rFonts w:cs="Arial"/>
        </w:rPr>
        <w:t>white</w:t>
      </w:r>
      <w:r w:rsidRPr="00F75DEB">
        <w:rPr>
          <w:rFonts w:cs="Arial"/>
          <w:spacing w:val="-2"/>
        </w:rPr>
        <w:t xml:space="preserve"> </w:t>
      </w:r>
      <w:r w:rsidRPr="00F75DEB">
        <w:rPr>
          <w:rFonts w:cs="Arial"/>
        </w:rPr>
        <w:t>PVC</w:t>
      </w:r>
      <w:r w:rsidRPr="00F75DEB">
        <w:rPr>
          <w:rFonts w:cs="Arial"/>
          <w:spacing w:val="-3"/>
        </w:rPr>
        <w:t xml:space="preserve"> </w:t>
      </w:r>
      <w:proofErr w:type="spellStart"/>
      <w:r w:rsidRPr="00F75DEB">
        <w:rPr>
          <w:rFonts w:cs="Arial"/>
        </w:rPr>
        <w:t>edgebanding</w:t>
      </w:r>
      <w:proofErr w:type="spellEnd"/>
      <w:r w:rsidRPr="00F75DEB">
        <w:rPr>
          <w:rFonts w:cs="Arial"/>
          <w:spacing w:val="-4"/>
        </w:rPr>
        <w:t xml:space="preserve"> </w:t>
      </w:r>
      <w:r w:rsidRPr="00F75DEB">
        <w:rPr>
          <w:rFonts w:cs="Arial"/>
        </w:rPr>
        <w:t>on exposed edges only</w:t>
      </w:r>
      <w:r w:rsidRPr="00F75DEB" w:rsidR="003C5F5C">
        <w:rPr>
          <w:rFonts w:cs="Arial"/>
        </w:rPr>
        <w:t>.</w:t>
      </w:r>
    </w:p>
    <w:p w:rsidRPr="00F75DEB" w:rsidR="003C5F5C" w:rsidP="003C5F5C" w:rsidRDefault="003C5F5C" w14:paraId="7FC4B8F2" w14:textId="77777777">
      <w:pPr>
        <w:pStyle w:val="ListParagraph"/>
        <w:widowControl w:val="0"/>
        <w:tabs>
          <w:tab w:val="left" w:pos="1559"/>
        </w:tabs>
        <w:autoSpaceDE w:val="0"/>
        <w:autoSpaceDN w:val="0"/>
        <w:spacing w:after="0"/>
        <w:ind w:left="1080" w:right="287"/>
        <w:rPr>
          <w:rFonts w:cs="Arial"/>
        </w:rPr>
      </w:pPr>
    </w:p>
    <w:p w:rsidRPr="00F75DEB" w:rsidR="00F82246" w:rsidP="00F82246" w:rsidRDefault="00F82246" w14:paraId="4DC40ACA" w14:textId="42A09875">
      <w:pPr>
        <w:pStyle w:val="ListParagraph"/>
        <w:widowControl w:val="0"/>
        <w:numPr>
          <w:ilvl w:val="0"/>
          <w:numId w:val="48"/>
        </w:numPr>
        <w:tabs>
          <w:tab w:val="left" w:pos="1557"/>
          <w:tab w:val="left" w:pos="1559"/>
        </w:tabs>
        <w:autoSpaceDE w:val="0"/>
        <w:autoSpaceDN w:val="0"/>
        <w:spacing w:after="0"/>
        <w:ind w:right="259"/>
        <w:jc w:val="both"/>
        <w:rPr>
          <w:rFonts w:cs="Arial"/>
        </w:rPr>
      </w:pPr>
      <w:r w:rsidRPr="00F75DEB">
        <w:rPr>
          <w:rFonts w:cs="Arial"/>
        </w:rPr>
        <w:t>Locker Doors:</w:t>
      </w:r>
      <w:r w:rsidRPr="00F75DEB">
        <w:rPr>
          <w:rFonts w:cs="Arial"/>
          <w:spacing w:val="40"/>
        </w:rPr>
        <w:t xml:space="preserve"> </w:t>
      </w:r>
      <w:r w:rsidRPr="00F75DEB" w:rsidR="003C5F5C">
        <w:rPr>
          <w:rFonts w:cs="Arial"/>
        </w:rPr>
        <w:t>3/4</w:t>
      </w:r>
      <w:r w:rsidRPr="00F75DEB">
        <w:rPr>
          <w:rFonts w:cs="Arial"/>
        </w:rPr>
        <w:t>-inch industrial grade particleboard core Thermoset Decorative Panel, interior</w:t>
      </w:r>
      <w:r w:rsidRPr="00F75DEB">
        <w:rPr>
          <w:rFonts w:cs="Arial"/>
          <w:spacing w:val="-4"/>
        </w:rPr>
        <w:t xml:space="preserve"> </w:t>
      </w:r>
      <w:r w:rsidRPr="00F75DEB">
        <w:rPr>
          <w:rFonts w:cs="Arial"/>
        </w:rPr>
        <w:t>and</w:t>
      </w:r>
      <w:r w:rsidRPr="00F75DEB">
        <w:rPr>
          <w:rFonts w:cs="Arial"/>
          <w:spacing w:val="-4"/>
        </w:rPr>
        <w:t xml:space="preserve"> </w:t>
      </w:r>
      <w:r w:rsidRPr="00F75DEB">
        <w:rPr>
          <w:rFonts w:cs="Arial"/>
        </w:rPr>
        <w:t>exterior</w:t>
      </w:r>
      <w:r w:rsidRPr="00F75DEB">
        <w:rPr>
          <w:rFonts w:cs="Arial"/>
          <w:spacing w:val="-4"/>
        </w:rPr>
        <w:t xml:space="preserve"> </w:t>
      </w:r>
      <w:r w:rsidRPr="00F75DEB">
        <w:rPr>
          <w:rFonts w:cs="Arial"/>
        </w:rPr>
        <w:t>door</w:t>
      </w:r>
      <w:r w:rsidRPr="00F75DEB">
        <w:rPr>
          <w:rFonts w:cs="Arial"/>
          <w:spacing w:val="-5"/>
        </w:rPr>
        <w:t xml:space="preserve"> </w:t>
      </w:r>
      <w:r w:rsidRPr="00F75DEB">
        <w:rPr>
          <w:rFonts w:cs="Arial"/>
        </w:rPr>
        <w:t>face</w:t>
      </w:r>
      <w:r w:rsidRPr="00F75DEB">
        <w:rPr>
          <w:rFonts w:cs="Arial"/>
          <w:spacing w:val="-5"/>
        </w:rPr>
        <w:t xml:space="preserve"> </w:t>
      </w:r>
      <w:r w:rsidRPr="00F75DEB">
        <w:rPr>
          <w:rFonts w:cs="Arial"/>
        </w:rPr>
        <w:t>color</w:t>
      </w:r>
      <w:r w:rsidRPr="00F75DEB">
        <w:rPr>
          <w:rFonts w:cs="Arial"/>
          <w:spacing w:val="-4"/>
        </w:rPr>
        <w:t xml:space="preserve"> </w:t>
      </w:r>
      <w:r w:rsidRPr="00F75DEB">
        <w:rPr>
          <w:rFonts w:cs="Arial"/>
        </w:rPr>
        <w:t>per</w:t>
      </w:r>
      <w:r w:rsidRPr="00F75DEB">
        <w:rPr>
          <w:rFonts w:cs="Arial"/>
          <w:spacing w:val="-4"/>
        </w:rPr>
        <w:t xml:space="preserve"> </w:t>
      </w:r>
      <w:r w:rsidRPr="00F75DEB">
        <w:rPr>
          <w:rFonts w:cs="Arial"/>
        </w:rPr>
        <w:t>specification,</w:t>
      </w:r>
      <w:r w:rsidRPr="00F75DEB">
        <w:rPr>
          <w:rFonts w:cs="Arial"/>
          <w:spacing w:val="-5"/>
        </w:rPr>
        <w:t xml:space="preserve"> </w:t>
      </w:r>
      <w:r w:rsidRPr="00F75DEB">
        <w:rPr>
          <w:rFonts w:cs="Arial"/>
        </w:rPr>
        <w:t>1mm</w:t>
      </w:r>
      <w:r w:rsidRPr="00F75DEB">
        <w:rPr>
          <w:rFonts w:cs="Arial"/>
          <w:spacing w:val="-3"/>
        </w:rPr>
        <w:t xml:space="preserve"> </w:t>
      </w:r>
      <w:r w:rsidRPr="00F75DEB">
        <w:rPr>
          <w:rFonts w:cs="Arial"/>
        </w:rPr>
        <w:t>matching</w:t>
      </w:r>
      <w:r w:rsidRPr="00F75DEB">
        <w:rPr>
          <w:rFonts w:cs="Arial"/>
          <w:spacing w:val="-4"/>
        </w:rPr>
        <w:t xml:space="preserve"> </w:t>
      </w:r>
      <w:r w:rsidRPr="00F75DEB">
        <w:rPr>
          <w:rFonts w:cs="Arial"/>
        </w:rPr>
        <w:t>PVC</w:t>
      </w:r>
      <w:r w:rsidRPr="00F75DEB">
        <w:rPr>
          <w:rFonts w:cs="Arial"/>
          <w:spacing w:val="-4"/>
        </w:rPr>
        <w:t xml:space="preserve"> </w:t>
      </w:r>
      <w:proofErr w:type="spellStart"/>
      <w:r w:rsidRPr="00F75DEB">
        <w:rPr>
          <w:rFonts w:cs="Arial"/>
        </w:rPr>
        <w:t>edgebanding</w:t>
      </w:r>
      <w:proofErr w:type="spellEnd"/>
      <w:r w:rsidRPr="00F75DEB">
        <w:rPr>
          <w:rFonts w:cs="Arial"/>
        </w:rPr>
        <w:t xml:space="preserve"> on all edges. Door configurations per Shop Drawings.</w:t>
      </w:r>
    </w:p>
    <w:p w:rsidRPr="00F75DEB" w:rsidR="003C5F5C" w:rsidP="003C5F5C" w:rsidRDefault="003C5F5C" w14:paraId="235845AF" w14:textId="77777777">
      <w:pPr>
        <w:widowControl w:val="0"/>
        <w:tabs>
          <w:tab w:val="left" w:pos="1557"/>
          <w:tab w:val="left" w:pos="1559"/>
        </w:tabs>
        <w:autoSpaceDE w:val="0"/>
        <w:autoSpaceDN w:val="0"/>
        <w:spacing w:after="0"/>
        <w:ind w:right="259"/>
        <w:jc w:val="both"/>
        <w:rPr>
          <w:rFonts w:cs="Arial"/>
        </w:rPr>
      </w:pPr>
    </w:p>
    <w:p w:rsidRPr="00F75DEB" w:rsidR="00F82246" w:rsidP="00F82246" w:rsidRDefault="00F82246" w14:paraId="74DEC5CA" w14:textId="064EA3BA">
      <w:pPr>
        <w:pStyle w:val="ListParagraph"/>
        <w:widowControl w:val="0"/>
        <w:numPr>
          <w:ilvl w:val="0"/>
          <w:numId w:val="48"/>
        </w:numPr>
        <w:tabs>
          <w:tab w:val="left" w:pos="1559"/>
        </w:tabs>
        <w:autoSpaceDE w:val="0"/>
        <w:autoSpaceDN w:val="0"/>
        <w:spacing w:after="0"/>
        <w:ind w:right="120"/>
        <w:rPr>
          <w:rFonts w:cs="Arial"/>
        </w:rPr>
      </w:pPr>
      <w:r w:rsidRPr="00F75DEB">
        <w:rPr>
          <w:rFonts w:cs="Arial"/>
        </w:rPr>
        <w:t>Locker</w:t>
      </w:r>
      <w:r w:rsidRPr="00F75DEB">
        <w:rPr>
          <w:rFonts w:cs="Arial"/>
          <w:spacing w:val="-4"/>
        </w:rPr>
        <w:t xml:space="preserve"> </w:t>
      </w:r>
      <w:r w:rsidRPr="00F75DEB">
        <w:rPr>
          <w:rFonts w:cs="Arial"/>
        </w:rPr>
        <w:t>Shelves:</w:t>
      </w:r>
      <w:r w:rsidRPr="00F75DEB">
        <w:rPr>
          <w:rFonts w:cs="Arial"/>
          <w:spacing w:val="40"/>
        </w:rPr>
        <w:t xml:space="preserve"> </w:t>
      </w:r>
      <w:r w:rsidRPr="00F75DEB" w:rsidR="003C5F5C">
        <w:rPr>
          <w:rFonts w:cs="Arial"/>
        </w:rPr>
        <w:t>3/4</w:t>
      </w:r>
      <w:r w:rsidRPr="00F75DEB">
        <w:rPr>
          <w:rFonts w:cs="Arial"/>
        </w:rPr>
        <w:t>-inch</w:t>
      </w:r>
      <w:r w:rsidRPr="00F75DEB">
        <w:rPr>
          <w:rFonts w:cs="Arial"/>
          <w:spacing w:val="-4"/>
        </w:rPr>
        <w:t xml:space="preserve"> </w:t>
      </w:r>
      <w:r w:rsidRPr="00F75DEB">
        <w:rPr>
          <w:rFonts w:cs="Arial"/>
        </w:rPr>
        <w:t>industrial</w:t>
      </w:r>
      <w:r w:rsidRPr="00F75DEB">
        <w:rPr>
          <w:rFonts w:cs="Arial"/>
          <w:spacing w:val="-4"/>
        </w:rPr>
        <w:t xml:space="preserve"> </w:t>
      </w:r>
      <w:r w:rsidRPr="00F75DEB">
        <w:rPr>
          <w:rFonts w:cs="Arial"/>
        </w:rPr>
        <w:t>grade</w:t>
      </w:r>
      <w:r w:rsidRPr="00F75DEB">
        <w:rPr>
          <w:rFonts w:cs="Arial"/>
          <w:spacing w:val="-5"/>
        </w:rPr>
        <w:t xml:space="preserve"> </w:t>
      </w:r>
      <w:r w:rsidRPr="00F75DEB">
        <w:rPr>
          <w:rFonts w:cs="Arial"/>
        </w:rPr>
        <w:t>particle</w:t>
      </w:r>
      <w:r w:rsidRPr="00F75DEB">
        <w:rPr>
          <w:rFonts w:cs="Arial"/>
          <w:spacing w:val="-5"/>
        </w:rPr>
        <w:t xml:space="preserve"> </w:t>
      </w:r>
      <w:r w:rsidRPr="00F75DEB">
        <w:rPr>
          <w:rFonts w:cs="Arial"/>
        </w:rPr>
        <w:t>board</w:t>
      </w:r>
      <w:r w:rsidRPr="00F75DEB">
        <w:rPr>
          <w:rFonts w:cs="Arial"/>
          <w:spacing w:val="-4"/>
        </w:rPr>
        <w:t xml:space="preserve"> </w:t>
      </w:r>
      <w:r w:rsidRPr="00F75DEB">
        <w:rPr>
          <w:rFonts w:cs="Arial"/>
        </w:rPr>
        <w:t>core</w:t>
      </w:r>
      <w:r w:rsidRPr="00F75DEB">
        <w:rPr>
          <w:rFonts w:cs="Arial"/>
          <w:spacing w:val="-5"/>
        </w:rPr>
        <w:t xml:space="preserve"> </w:t>
      </w:r>
      <w:r w:rsidRPr="00F75DEB">
        <w:rPr>
          <w:rFonts w:cs="Arial"/>
        </w:rPr>
        <w:t>Thermoset</w:t>
      </w:r>
      <w:r w:rsidRPr="00F75DEB">
        <w:rPr>
          <w:rFonts w:cs="Arial"/>
          <w:spacing w:val="-4"/>
        </w:rPr>
        <w:t xml:space="preserve"> </w:t>
      </w:r>
      <w:r w:rsidRPr="00F75DEB">
        <w:rPr>
          <w:rFonts w:cs="Arial"/>
        </w:rPr>
        <w:t>Decorative</w:t>
      </w:r>
      <w:r w:rsidRPr="00F75DEB">
        <w:rPr>
          <w:rFonts w:cs="Arial"/>
          <w:spacing w:val="-5"/>
        </w:rPr>
        <w:t xml:space="preserve"> </w:t>
      </w:r>
      <w:r w:rsidRPr="00F75DEB">
        <w:rPr>
          <w:rFonts w:cs="Arial"/>
        </w:rPr>
        <w:t xml:space="preserve">Panel, double-sided white with matching 1mm PVC </w:t>
      </w:r>
      <w:proofErr w:type="spellStart"/>
      <w:r w:rsidRPr="00F75DEB">
        <w:rPr>
          <w:rFonts w:cs="Arial"/>
        </w:rPr>
        <w:t>edgebanding</w:t>
      </w:r>
      <w:proofErr w:type="spellEnd"/>
      <w:r w:rsidRPr="00F75DEB">
        <w:rPr>
          <w:rFonts w:cs="Arial"/>
        </w:rPr>
        <w:t xml:space="preserve"> on all edges</w:t>
      </w:r>
    </w:p>
    <w:p w:rsidRPr="00F75DEB" w:rsidR="003C5F5C" w:rsidP="003C5F5C" w:rsidRDefault="003C5F5C" w14:paraId="36B6DF2C" w14:textId="77777777">
      <w:pPr>
        <w:widowControl w:val="0"/>
        <w:tabs>
          <w:tab w:val="left" w:pos="1559"/>
        </w:tabs>
        <w:autoSpaceDE w:val="0"/>
        <w:autoSpaceDN w:val="0"/>
        <w:spacing w:after="0"/>
        <w:ind w:right="120"/>
        <w:rPr>
          <w:rFonts w:cs="Arial"/>
        </w:rPr>
      </w:pPr>
    </w:p>
    <w:p w:rsidRPr="00F75DEB" w:rsidR="00F82246" w:rsidP="00F82246" w:rsidRDefault="00F82246" w14:paraId="2156D17E" w14:textId="77777777">
      <w:pPr>
        <w:pStyle w:val="ListParagraph"/>
        <w:widowControl w:val="0"/>
        <w:numPr>
          <w:ilvl w:val="0"/>
          <w:numId w:val="48"/>
        </w:numPr>
        <w:tabs>
          <w:tab w:val="left" w:pos="1556"/>
          <w:tab w:val="left" w:pos="1559"/>
        </w:tabs>
        <w:autoSpaceDE w:val="0"/>
        <w:autoSpaceDN w:val="0"/>
        <w:spacing w:after="0"/>
        <w:ind w:right="149"/>
        <w:jc w:val="both"/>
        <w:rPr>
          <w:rFonts w:cs="Arial"/>
        </w:rPr>
      </w:pPr>
      <w:r w:rsidRPr="00F75DEB">
        <w:rPr>
          <w:rFonts w:cs="Arial"/>
        </w:rPr>
        <w:t>Lockers</w:t>
      </w:r>
      <w:r w:rsidRPr="00F75DEB">
        <w:rPr>
          <w:rFonts w:cs="Arial"/>
          <w:spacing w:val="-4"/>
        </w:rPr>
        <w:t xml:space="preserve"> </w:t>
      </w:r>
      <w:r w:rsidRPr="00F75DEB">
        <w:rPr>
          <w:rFonts w:cs="Arial"/>
        </w:rPr>
        <w:t>shall</w:t>
      </w:r>
      <w:r w:rsidRPr="00F75DEB">
        <w:rPr>
          <w:rFonts w:cs="Arial"/>
          <w:spacing w:val="-2"/>
        </w:rPr>
        <w:t xml:space="preserve"> </w:t>
      </w:r>
      <w:r w:rsidRPr="00F75DEB">
        <w:rPr>
          <w:rFonts w:cs="Arial"/>
        </w:rPr>
        <w:t>be</w:t>
      </w:r>
      <w:r w:rsidRPr="00F75DEB">
        <w:rPr>
          <w:rFonts w:cs="Arial"/>
          <w:spacing w:val="-4"/>
        </w:rPr>
        <w:t xml:space="preserve"> </w:t>
      </w:r>
      <w:r w:rsidRPr="00F75DEB">
        <w:rPr>
          <w:rFonts w:cs="Arial"/>
        </w:rPr>
        <w:t>fabricated</w:t>
      </w:r>
      <w:r w:rsidRPr="00F75DEB">
        <w:rPr>
          <w:rFonts w:cs="Arial"/>
          <w:spacing w:val="-3"/>
        </w:rPr>
        <w:t xml:space="preserve"> </w:t>
      </w:r>
      <w:r w:rsidRPr="00F75DEB">
        <w:rPr>
          <w:rFonts w:cs="Arial"/>
        </w:rPr>
        <w:t>using</w:t>
      </w:r>
      <w:r w:rsidRPr="00F75DEB">
        <w:rPr>
          <w:rFonts w:cs="Arial"/>
          <w:spacing w:val="-3"/>
        </w:rPr>
        <w:t xml:space="preserve"> </w:t>
      </w:r>
      <w:r w:rsidRPr="00F75DEB">
        <w:rPr>
          <w:rFonts w:cs="Arial"/>
        </w:rPr>
        <w:t>wood</w:t>
      </w:r>
      <w:r w:rsidRPr="00F75DEB">
        <w:rPr>
          <w:rFonts w:cs="Arial"/>
          <w:spacing w:val="-4"/>
        </w:rPr>
        <w:t xml:space="preserve"> </w:t>
      </w:r>
      <w:r w:rsidRPr="00F75DEB">
        <w:rPr>
          <w:rFonts w:cs="Arial"/>
        </w:rPr>
        <w:t>doweled</w:t>
      </w:r>
      <w:r w:rsidRPr="00F75DEB">
        <w:rPr>
          <w:rFonts w:cs="Arial"/>
          <w:spacing w:val="-3"/>
        </w:rPr>
        <w:t xml:space="preserve"> </w:t>
      </w:r>
      <w:r w:rsidRPr="00F75DEB">
        <w:rPr>
          <w:rFonts w:cs="Arial"/>
        </w:rPr>
        <w:t>and</w:t>
      </w:r>
      <w:r w:rsidRPr="00F75DEB">
        <w:rPr>
          <w:rFonts w:cs="Arial"/>
          <w:spacing w:val="-4"/>
        </w:rPr>
        <w:t xml:space="preserve"> </w:t>
      </w:r>
      <w:r w:rsidRPr="00F75DEB">
        <w:rPr>
          <w:rFonts w:cs="Arial"/>
        </w:rPr>
        <w:t>glued,</w:t>
      </w:r>
      <w:r w:rsidRPr="00F75DEB">
        <w:rPr>
          <w:rFonts w:cs="Arial"/>
          <w:spacing w:val="-3"/>
        </w:rPr>
        <w:t xml:space="preserve"> </w:t>
      </w:r>
      <w:r w:rsidRPr="00F75DEB">
        <w:rPr>
          <w:rFonts w:cs="Arial"/>
        </w:rPr>
        <w:t>and</w:t>
      </w:r>
      <w:r w:rsidRPr="00F75DEB">
        <w:rPr>
          <w:rFonts w:cs="Arial"/>
          <w:spacing w:val="-5"/>
        </w:rPr>
        <w:t xml:space="preserve"> </w:t>
      </w:r>
      <w:r w:rsidRPr="00F75DEB">
        <w:rPr>
          <w:rFonts w:cs="Arial"/>
        </w:rPr>
        <w:t>pin</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cam</w:t>
      </w:r>
      <w:r w:rsidRPr="00F75DEB">
        <w:rPr>
          <w:rFonts w:cs="Arial"/>
          <w:spacing w:val="-4"/>
        </w:rPr>
        <w:t xml:space="preserve"> </w:t>
      </w:r>
      <w:r w:rsidRPr="00F75DEB">
        <w:rPr>
          <w:rFonts w:cs="Arial"/>
        </w:rPr>
        <w:t>construction as indicated on Shop Drawings.</w:t>
      </w:r>
    </w:p>
    <w:p w:rsidRPr="00F75DEB" w:rsidR="003C5F5C" w:rsidP="003C5F5C" w:rsidRDefault="003C5F5C" w14:paraId="36FC5755" w14:textId="77777777">
      <w:pPr>
        <w:widowControl w:val="0"/>
        <w:tabs>
          <w:tab w:val="left" w:pos="1556"/>
          <w:tab w:val="left" w:pos="1559"/>
        </w:tabs>
        <w:autoSpaceDE w:val="0"/>
        <w:autoSpaceDN w:val="0"/>
        <w:spacing w:after="0"/>
        <w:ind w:right="149"/>
        <w:jc w:val="both"/>
        <w:rPr>
          <w:rFonts w:cs="Arial"/>
        </w:rPr>
      </w:pPr>
    </w:p>
    <w:p w:rsidRPr="00F75DEB" w:rsidR="00F82246" w:rsidP="00F82246" w:rsidRDefault="00F82246" w14:paraId="1AAF9309" w14:textId="77777777">
      <w:pPr>
        <w:pStyle w:val="ListParagraph"/>
        <w:widowControl w:val="0"/>
        <w:numPr>
          <w:ilvl w:val="0"/>
          <w:numId w:val="47"/>
        </w:numPr>
        <w:tabs>
          <w:tab w:val="left" w:pos="839"/>
        </w:tabs>
        <w:autoSpaceDE w:val="0"/>
        <w:autoSpaceDN w:val="0"/>
        <w:spacing w:after="0"/>
        <w:ind w:right="107"/>
        <w:rPr>
          <w:rFonts w:cs="Arial"/>
        </w:rPr>
      </w:pPr>
      <w:r w:rsidRPr="00F75DEB">
        <w:rPr>
          <w:rFonts w:cs="Arial"/>
        </w:rPr>
        <w:t>Filler</w:t>
      </w:r>
      <w:r w:rsidRPr="00F75DEB">
        <w:rPr>
          <w:rFonts w:cs="Arial"/>
          <w:spacing w:val="-3"/>
        </w:rPr>
        <w:t xml:space="preserve"> </w:t>
      </w:r>
      <w:r w:rsidRPr="00F75DEB">
        <w:rPr>
          <w:rFonts w:cs="Arial"/>
        </w:rPr>
        <w:t>Strips:</w:t>
      </w:r>
      <w:r w:rsidRPr="00F75DEB">
        <w:rPr>
          <w:rFonts w:cs="Arial"/>
          <w:spacing w:val="40"/>
        </w:rPr>
        <w:t xml:space="preserve"> </w:t>
      </w:r>
      <w:r w:rsidRPr="00F75DEB">
        <w:rPr>
          <w:rFonts w:cs="Arial"/>
        </w:rPr>
        <w:t>Provide</w:t>
      </w:r>
      <w:r w:rsidRPr="00F75DEB">
        <w:rPr>
          <w:rFonts w:cs="Arial"/>
          <w:spacing w:val="-4"/>
        </w:rPr>
        <w:t xml:space="preserve"> </w:t>
      </w:r>
      <w:r w:rsidRPr="00F75DEB">
        <w:rPr>
          <w:rFonts w:cs="Arial"/>
        </w:rPr>
        <w:t>as</w:t>
      </w:r>
      <w:r w:rsidRPr="00F75DEB">
        <w:rPr>
          <w:rFonts w:cs="Arial"/>
          <w:spacing w:val="-4"/>
        </w:rPr>
        <w:t xml:space="preserve"> </w:t>
      </w:r>
      <w:r w:rsidRPr="00F75DEB">
        <w:rPr>
          <w:rFonts w:cs="Arial"/>
        </w:rPr>
        <w:t>needed</w:t>
      </w:r>
      <w:r w:rsidRPr="00F75DEB">
        <w:rPr>
          <w:rFonts w:cs="Arial"/>
          <w:spacing w:val="-3"/>
        </w:rPr>
        <w:t xml:space="preserve"> </w:t>
      </w:r>
      <w:r w:rsidRPr="00F75DEB">
        <w:rPr>
          <w:rFonts w:cs="Arial"/>
        </w:rPr>
        <w:t>to</w:t>
      </w:r>
      <w:r w:rsidRPr="00F75DEB">
        <w:rPr>
          <w:rFonts w:cs="Arial"/>
          <w:spacing w:val="-3"/>
        </w:rPr>
        <w:t xml:space="preserve"> </w:t>
      </w:r>
      <w:r w:rsidRPr="00F75DEB">
        <w:rPr>
          <w:rFonts w:cs="Arial"/>
        </w:rPr>
        <w:t>close</w:t>
      </w:r>
      <w:r w:rsidRPr="00F75DEB">
        <w:rPr>
          <w:rFonts w:cs="Arial"/>
          <w:spacing w:val="-4"/>
        </w:rPr>
        <w:t xml:space="preserve"> </w:t>
      </w:r>
      <w:r w:rsidRPr="00F75DEB">
        <w:rPr>
          <w:rFonts w:cs="Arial"/>
        </w:rPr>
        <w:t>spaces</w:t>
      </w:r>
      <w:r w:rsidRPr="00F75DEB">
        <w:rPr>
          <w:rFonts w:cs="Arial"/>
          <w:spacing w:val="-4"/>
        </w:rPr>
        <w:t xml:space="preserve"> </w:t>
      </w:r>
      <w:r w:rsidRPr="00F75DEB">
        <w:rPr>
          <w:rFonts w:cs="Arial"/>
        </w:rPr>
        <w:t>between</w:t>
      </w:r>
      <w:r w:rsidRPr="00F75DEB">
        <w:rPr>
          <w:rFonts w:cs="Arial"/>
          <w:spacing w:val="-3"/>
        </w:rPr>
        <w:t xml:space="preserve"> </w:t>
      </w:r>
      <w:r w:rsidRPr="00F75DEB">
        <w:rPr>
          <w:rFonts w:cs="Arial"/>
        </w:rPr>
        <w:t>lockers</w:t>
      </w:r>
      <w:r w:rsidRPr="00F75DEB">
        <w:rPr>
          <w:rFonts w:cs="Arial"/>
          <w:spacing w:val="-4"/>
        </w:rPr>
        <w:t xml:space="preserve"> </w:t>
      </w:r>
      <w:r w:rsidRPr="00F75DEB">
        <w:rPr>
          <w:rFonts w:cs="Arial"/>
        </w:rPr>
        <w:t>and</w:t>
      </w:r>
      <w:r w:rsidRPr="00F75DEB">
        <w:rPr>
          <w:rFonts w:cs="Arial"/>
          <w:spacing w:val="-3"/>
        </w:rPr>
        <w:t xml:space="preserve"> </w:t>
      </w:r>
      <w:r w:rsidRPr="00F75DEB">
        <w:rPr>
          <w:rFonts w:cs="Arial"/>
        </w:rPr>
        <w:t>walls,</w:t>
      </w:r>
      <w:r w:rsidRPr="00F75DEB">
        <w:rPr>
          <w:rFonts w:cs="Arial"/>
          <w:spacing w:val="-3"/>
        </w:rPr>
        <w:t xml:space="preserve"> </w:t>
      </w:r>
      <w:r w:rsidRPr="00F75DEB">
        <w:rPr>
          <w:rFonts w:cs="Arial"/>
        </w:rPr>
        <w:t>ceilings,</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indicated equipment. Fabricate from same material and with same finish as lockers.</w:t>
      </w:r>
    </w:p>
    <w:p w:rsidRPr="00F75DEB" w:rsidR="003C5F5C" w:rsidP="003C5F5C" w:rsidRDefault="003C5F5C" w14:paraId="60E27BD1" w14:textId="77777777">
      <w:pPr>
        <w:pStyle w:val="ListParagraph"/>
        <w:widowControl w:val="0"/>
        <w:tabs>
          <w:tab w:val="left" w:pos="839"/>
        </w:tabs>
        <w:autoSpaceDE w:val="0"/>
        <w:autoSpaceDN w:val="0"/>
        <w:spacing w:after="0"/>
        <w:ind w:right="107"/>
        <w:rPr>
          <w:rFonts w:cs="Arial"/>
        </w:rPr>
      </w:pPr>
    </w:p>
    <w:p w:rsidRPr="00F75DEB" w:rsidR="00F82246" w:rsidP="00F82246" w:rsidRDefault="00F82246" w14:paraId="2A76864C" w14:textId="4AC3111A">
      <w:pPr>
        <w:pStyle w:val="ListParagraph"/>
        <w:widowControl w:val="0"/>
        <w:numPr>
          <w:ilvl w:val="0"/>
          <w:numId w:val="47"/>
        </w:numPr>
        <w:tabs>
          <w:tab w:val="left" w:pos="839"/>
        </w:tabs>
        <w:autoSpaceDE w:val="0"/>
        <w:autoSpaceDN w:val="0"/>
        <w:spacing w:after="0" w:line="240" w:lineRule="auto"/>
        <w:rPr>
          <w:rFonts w:cs="Arial"/>
        </w:rPr>
      </w:pPr>
      <w:r w:rsidRPr="00F75DEB">
        <w:rPr>
          <w:rFonts w:cs="Arial"/>
        </w:rPr>
        <w:t>Bases:</w:t>
      </w:r>
      <w:r w:rsidRPr="00F75DEB">
        <w:rPr>
          <w:rFonts w:cs="Arial"/>
          <w:spacing w:val="40"/>
        </w:rPr>
        <w:t xml:space="preserve"> </w:t>
      </w:r>
      <w:r w:rsidRPr="00F75DEB">
        <w:rPr>
          <w:rFonts w:cs="Arial"/>
        </w:rPr>
        <w:t>Separate</w:t>
      </w:r>
      <w:r w:rsidRPr="00F75DEB">
        <w:rPr>
          <w:rFonts w:cs="Arial"/>
          <w:spacing w:val="-8"/>
        </w:rPr>
        <w:t xml:space="preserve"> </w:t>
      </w:r>
      <w:r w:rsidRPr="00F75DEB">
        <w:rPr>
          <w:rFonts w:cs="Arial"/>
        </w:rPr>
        <w:t>plywood</w:t>
      </w:r>
      <w:r w:rsidRPr="00F75DEB">
        <w:rPr>
          <w:rFonts w:cs="Arial"/>
          <w:spacing w:val="-7"/>
        </w:rPr>
        <w:t xml:space="preserve"> </w:t>
      </w:r>
      <w:r w:rsidRPr="00F75DEB">
        <w:rPr>
          <w:rFonts w:cs="Arial"/>
        </w:rPr>
        <w:t>ladder</w:t>
      </w:r>
      <w:r w:rsidRPr="00F75DEB">
        <w:rPr>
          <w:rFonts w:cs="Arial"/>
          <w:spacing w:val="-7"/>
        </w:rPr>
        <w:t xml:space="preserve"> </w:t>
      </w:r>
      <w:r w:rsidRPr="00F75DEB">
        <w:rPr>
          <w:rFonts w:cs="Arial"/>
        </w:rPr>
        <w:t>base,</w:t>
      </w:r>
      <w:r w:rsidRPr="00F75DEB">
        <w:rPr>
          <w:rFonts w:cs="Arial"/>
          <w:spacing w:val="-7"/>
        </w:rPr>
        <w:t xml:space="preserve"> </w:t>
      </w:r>
      <w:r w:rsidRPr="00F75DEB">
        <w:rPr>
          <w:rFonts w:cs="Arial"/>
        </w:rPr>
        <w:t>dimensions</w:t>
      </w:r>
      <w:r w:rsidRPr="00F75DEB">
        <w:rPr>
          <w:rFonts w:cs="Arial"/>
          <w:spacing w:val="-9"/>
        </w:rPr>
        <w:t xml:space="preserve"> </w:t>
      </w:r>
      <w:r w:rsidRPr="00F75DEB">
        <w:rPr>
          <w:rFonts w:cs="Arial"/>
        </w:rPr>
        <w:t>as</w:t>
      </w:r>
      <w:r w:rsidRPr="00F75DEB">
        <w:rPr>
          <w:rFonts w:cs="Arial"/>
          <w:spacing w:val="-8"/>
        </w:rPr>
        <w:t xml:space="preserve"> </w:t>
      </w:r>
      <w:r w:rsidRPr="00F75DEB">
        <w:rPr>
          <w:rFonts w:cs="Arial"/>
        </w:rPr>
        <w:t>indicated</w:t>
      </w:r>
      <w:r w:rsidRPr="00F75DEB">
        <w:rPr>
          <w:rFonts w:cs="Arial"/>
          <w:spacing w:val="-7"/>
        </w:rPr>
        <w:t xml:space="preserve"> </w:t>
      </w:r>
      <w:r w:rsidRPr="00F75DEB">
        <w:rPr>
          <w:rFonts w:cs="Arial"/>
        </w:rPr>
        <w:t>on</w:t>
      </w:r>
      <w:r w:rsidRPr="00F75DEB">
        <w:rPr>
          <w:rFonts w:cs="Arial"/>
          <w:spacing w:val="-7"/>
        </w:rPr>
        <w:t xml:space="preserve"> </w:t>
      </w:r>
      <w:r w:rsidRPr="00F75DEB">
        <w:rPr>
          <w:rFonts w:cs="Arial"/>
        </w:rPr>
        <w:t>Shop</w:t>
      </w:r>
      <w:r w:rsidRPr="00F75DEB">
        <w:rPr>
          <w:rFonts w:cs="Arial"/>
          <w:spacing w:val="-7"/>
        </w:rPr>
        <w:t xml:space="preserve"> </w:t>
      </w:r>
      <w:r w:rsidRPr="00F75DEB">
        <w:rPr>
          <w:rFonts w:cs="Arial"/>
          <w:spacing w:val="-2"/>
        </w:rPr>
        <w:t>Drawings.</w:t>
      </w:r>
    </w:p>
    <w:p w:rsidRPr="00F75DEB" w:rsidR="003C5F5C" w:rsidP="003C5F5C" w:rsidRDefault="003C5F5C" w14:paraId="151F5888" w14:textId="77777777">
      <w:pPr>
        <w:widowControl w:val="0"/>
        <w:tabs>
          <w:tab w:val="left" w:pos="839"/>
        </w:tabs>
        <w:autoSpaceDE w:val="0"/>
        <w:autoSpaceDN w:val="0"/>
        <w:spacing w:after="0" w:line="240" w:lineRule="auto"/>
        <w:rPr>
          <w:rFonts w:cs="Arial"/>
        </w:rPr>
      </w:pPr>
    </w:p>
    <w:p w:rsidRPr="00F75DEB" w:rsidR="00F172B8" w:rsidP="00F82246" w:rsidRDefault="00F172B8" w14:paraId="5FF818B9" w14:textId="323B62F0">
      <w:pPr>
        <w:pStyle w:val="Heading3"/>
        <w:spacing w:line="360" w:lineRule="auto"/>
        <w:rPr>
          <w:rFonts w:cs="Arial"/>
          <w:sz w:val="22"/>
          <w:szCs w:val="22"/>
        </w:rPr>
      </w:pPr>
      <w:r w:rsidRPr="00F75DEB">
        <w:rPr>
          <w:rFonts w:cs="Arial"/>
          <w:sz w:val="22"/>
          <w:szCs w:val="22"/>
        </w:rPr>
        <w:t>PART 3 EXECUTION</w:t>
      </w:r>
    </w:p>
    <w:p w:rsidRPr="00F75DEB" w:rsidR="009827A9" w:rsidP="00F82246" w:rsidRDefault="00F172B8" w14:paraId="53DDC627" w14:textId="2F1BDC3D">
      <w:pPr>
        <w:pStyle w:val="Heading5"/>
        <w:numPr>
          <w:ilvl w:val="1"/>
          <w:numId w:val="49"/>
        </w:numPr>
        <w:spacing w:line="360" w:lineRule="auto"/>
        <w:rPr>
          <w:rFonts w:cs="Arial"/>
        </w:rPr>
      </w:pPr>
      <w:r w:rsidRPr="00F75DEB">
        <w:rPr>
          <w:rFonts w:cs="Arial"/>
        </w:rPr>
        <w:t>EXAMINATION</w:t>
      </w:r>
    </w:p>
    <w:p w:rsidRPr="00F75DEB" w:rsidR="00F82246" w:rsidP="003C5F5C" w:rsidRDefault="00F82246" w14:paraId="14378497" w14:textId="191403E2">
      <w:pPr>
        <w:pStyle w:val="ListParagraph"/>
        <w:widowControl w:val="0"/>
        <w:numPr>
          <w:ilvl w:val="0"/>
          <w:numId w:val="51"/>
        </w:numPr>
        <w:tabs>
          <w:tab w:val="left" w:pos="839"/>
        </w:tabs>
        <w:autoSpaceDE w:val="0"/>
        <w:autoSpaceDN w:val="0"/>
        <w:spacing w:after="0"/>
        <w:ind w:right="955"/>
        <w:rPr>
          <w:rFonts w:cs="Arial"/>
        </w:rPr>
      </w:pPr>
      <w:r w:rsidRPr="00F75DEB">
        <w:rPr>
          <w:rFonts w:cs="Arial"/>
        </w:rPr>
        <w:t>Examine areas, with Installer present, for compliance with requirements for installation tolerances,</w:t>
      </w:r>
      <w:r w:rsidRPr="00F75DEB">
        <w:rPr>
          <w:rFonts w:cs="Arial"/>
          <w:spacing w:val="-3"/>
        </w:rPr>
        <w:t xml:space="preserve"> </w:t>
      </w:r>
      <w:r w:rsidRPr="00F75DEB">
        <w:rPr>
          <w:rFonts w:cs="Arial"/>
        </w:rPr>
        <w:t>location</w:t>
      </w:r>
      <w:r w:rsidRPr="00F75DEB">
        <w:rPr>
          <w:rFonts w:cs="Arial"/>
          <w:spacing w:val="-3"/>
        </w:rPr>
        <w:t xml:space="preserve"> </w:t>
      </w:r>
      <w:r w:rsidRPr="00F75DEB">
        <w:rPr>
          <w:rFonts w:cs="Arial"/>
        </w:rPr>
        <w:t>of</w:t>
      </w:r>
      <w:r w:rsidRPr="00F75DEB">
        <w:rPr>
          <w:rFonts w:cs="Arial"/>
          <w:spacing w:val="-3"/>
        </w:rPr>
        <w:t xml:space="preserve"> </w:t>
      </w:r>
      <w:r w:rsidRPr="00F75DEB">
        <w:rPr>
          <w:rFonts w:cs="Arial"/>
        </w:rPr>
        <w:t>framing,</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other</w:t>
      </w:r>
      <w:r w:rsidRPr="00F75DEB">
        <w:rPr>
          <w:rFonts w:cs="Arial"/>
          <w:spacing w:val="-3"/>
        </w:rPr>
        <w:t xml:space="preserve"> </w:t>
      </w:r>
      <w:r w:rsidRPr="00F75DEB">
        <w:rPr>
          <w:rFonts w:cs="Arial"/>
        </w:rPr>
        <w:t>conditions</w:t>
      </w:r>
      <w:r w:rsidRPr="00F75DEB">
        <w:rPr>
          <w:rFonts w:cs="Arial"/>
          <w:spacing w:val="-5"/>
        </w:rPr>
        <w:t xml:space="preserve"> </w:t>
      </w:r>
      <w:r w:rsidRPr="00F75DEB">
        <w:rPr>
          <w:rFonts w:cs="Arial"/>
        </w:rPr>
        <w:t>affecting</w:t>
      </w:r>
      <w:r w:rsidRPr="00F75DEB">
        <w:rPr>
          <w:rFonts w:cs="Arial"/>
          <w:spacing w:val="-3"/>
        </w:rPr>
        <w:t xml:space="preserve"> </w:t>
      </w:r>
      <w:r w:rsidRPr="00F75DEB">
        <w:rPr>
          <w:rFonts w:cs="Arial"/>
        </w:rPr>
        <w:t>performance</w:t>
      </w:r>
      <w:r w:rsidRPr="00F75DEB">
        <w:rPr>
          <w:rFonts w:cs="Arial"/>
          <w:spacing w:val="-4"/>
        </w:rPr>
        <w:t xml:space="preserve"> </w:t>
      </w:r>
      <w:r w:rsidRPr="00F75DEB">
        <w:rPr>
          <w:rFonts w:cs="Arial"/>
        </w:rPr>
        <w:t>of</w:t>
      </w:r>
      <w:r w:rsidRPr="00F75DEB">
        <w:rPr>
          <w:rFonts w:cs="Arial"/>
          <w:spacing w:val="-3"/>
        </w:rPr>
        <w:t xml:space="preserve"> </w:t>
      </w:r>
      <w:r w:rsidRPr="00F75DEB">
        <w:rPr>
          <w:rFonts w:cs="Arial"/>
        </w:rPr>
        <w:t>the</w:t>
      </w:r>
      <w:r w:rsidRPr="00F75DEB">
        <w:rPr>
          <w:rFonts w:cs="Arial"/>
          <w:spacing w:val="-4"/>
        </w:rPr>
        <w:t xml:space="preserve"> </w:t>
      </w:r>
      <w:r w:rsidRPr="00F75DEB" w:rsidR="003C5F5C">
        <w:rPr>
          <w:rFonts w:cs="Arial"/>
        </w:rPr>
        <w:t>w</w:t>
      </w:r>
      <w:r w:rsidRPr="00F75DEB">
        <w:rPr>
          <w:rFonts w:cs="Arial"/>
        </w:rPr>
        <w:t>ork.</w:t>
      </w:r>
    </w:p>
    <w:p w:rsidRPr="00F75DEB" w:rsidR="003C5F5C" w:rsidP="003C5F5C" w:rsidRDefault="003C5F5C" w14:paraId="1B21A92E" w14:textId="77777777">
      <w:pPr>
        <w:pStyle w:val="ListParagraph"/>
        <w:widowControl w:val="0"/>
        <w:tabs>
          <w:tab w:val="left" w:pos="839"/>
        </w:tabs>
        <w:autoSpaceDE w:val="0"/>
        <w:autoSpaceDN w:val="0"/>
        <w:spacing w:after="0"/>
        <w:ind w:right="955"/>
        <w:rPr>
          <w:rFonts w:cs="Arial"/>
        </w:rPr>
      </w:pPr>
    </w:p>
    <w:p w:rsidRPr="00F75DEB" w:rsidR="00F82246" w:rsidP="00F82246" w:rsidRDefault="00F82246" w14:paraId="30E663AE" w14:textId="77777777">
      <w:pPr>
        <w:pStyle w:val="ListParagraph"/>
        <w:widowControl w:val="0"/>
        <w:numPr>
          <w:ilvl w:val="0"/>
          <w:numId w:val="51"/>
        </w:numPr>
        <w:tabs>
          <w:tab w:val="left" w:pos="839"/>
        </w:tabs>
        <w:autoSpaceDE w:val="0"/>
        <w:autoSpaceDN w:val="0"/>
        <w:spacing w:after="0"/>
        <w:ind w:right="473"/>
        <w:rPr>
          <w:rFonts w:cs="Arial"/>
        </w:rPr>
      </w:pPr>
      <w:r w:rsidRPr="00F75DEB">
        <w:rPr>
          <w:rFonts w:cs="Arial"/>
        </w:rPr>
        <w:t>Verify</w:t>
      </w:r>
      <w:r w:rsidRPr="00F75DEB">
        <w:rPr>
          <w:rFonts w:cs="Arial"/>
          <w:spacing w:val="-2"/>
        </w:rPr>
        <w:t xml:space="preserve"> </w:t>
      </w:r>
      <w:r w:rsidRPr="00F75DEB">
        <w:rPr>
          <w:rFonts w:cs="Arial"/>
        </w:rPr>
        <w:t>installation</w:t>
      </w:r>
      <w:r w:rsidRPr="00F75DEB">
        <w:rPr>
          <w:rFonts w:cs="Arial"/>
          <w:spacing w:val="-3"/>
        </w:rPr>
        <w:t xml:space="preserve"> </w:t>
      </w:r>
      <w:r w:rsidRPr="00F75DEB">
        <w:rPr>
          <w:rFonts w:cs="Arial"/>
        </w:rPr>
        <w:t>of</w:t>
      </w:r>
      <w:r w:rsidRPr="00F75DEB">
        <w:rPr>
          <w:rFonts w:cs="Arial"/>
          <w:spacing w:val="-3"/>
        </w:rPr>
        <w:t xml:space="preserve"> </w:t>
      </w:r>
      <w:r w:rsidRPr="00F75DEB">
        <w:rPr>
          <w:rFonts w:cs="Arial"/>
        </w:rPr>
        <w:t>blocking</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supports</w:t>
      </w:r>
      <w:r w:rsidRPr="00F75DEB">
        <w:rPr>
          <w:rFonts w:cs="Arial"/>
          <w:spacing w:val="-4"/>
        </w:rPr>
        <w:t xml:space="preserve"> </w:t>
      </w:r>
      <w:r w:rsidRPr="00F75DEB">
        <w:rPr>
          <w:rFonts w:cs="Arial"/>
        </w:rPr>
        <w:t>for</w:t>
      </w:r>
      <w:r w:rsidRPr="00F75DEB">
        <w:rPr>
          <w:rFonts w:cs="Arial"/>
          <w:spacing w:val="-3"/>
        </w:rPr>
        <w:t xml:space="preserve"> </w:t>
      </w:r>
      <w:r w:rsidRPr="00F75DEB">
        <w:rPr>
          <w:rFonts w:cs="Arial"/>
        </w:rPr>
        <w:t>wall</w:t>
      </w:r>
      <w:r w:rsidRPr="00F75DEB">
        <w:rPr>
          <w:rFonts w:cs="Arial"/>
          <w:spacing w:val="-3"/>
        </w:rPr>
        <w:t xml:space="preserve"> </w:t>
      </w:r>
      <w:r w:rsidRPr="00F75DEB">
        <w:rPr>
          <w:rFonts w:cs="Arial"/>
        </w:rPr>
        <w:t>mounted</w:t>
      </w:r>
      <w:r w:rsidRPr="00F75DEB">
        <w:rPr>
          <w:rFonts w:cs="Arial"/>
          <w:spacing w:val="-3"/>
        </w:rPr>
        <w:t xml:space="preserve"> </w:t>
      </w:r>
      <w:r w:rsidRPr="00F75DEB">
        <w:rPr>
          <w:rFonts w:cs="Arial"/>
        </w:rPr>
        <w:t>items</w:t>
      </w:r>
      <w:r w:rsidRPr="00F75DEB">
        <w:rPr>
          <w:rFonts w:cs="Arial"/>
          <w:spacing w:val="-4"/>
        </w:rPr>
        <w:t xml:space="preserve"> </w:t>
      </w:r>
      <w:r w:rsidRPr="00F75DEB">
        <w:rPr>
          <w:rFonts w:cs="Arial"/>
        </w:rPr>
        <w:t>and</w:t>
      </w:r>
      <w:r w:rsidRPr="00F75DEB">
        <w:rPr>
          <w:rFonts w:cs="Arial"/>
          <w:spacing w:val="-3"/>
        </w:rPr>
        <w:t xml:space="preserve"> </w:t>
      </w:r>
      <w:r w:rsidRPr="00F75DEB">
        <w:rPr>
          <w:rFonts w:cs="Arial"/>
        </w:rPr>
        <w:t>floors</w:t>
      </w:r>
      <w:r w:rsidRPr="00F75DEB">
        <w:rPr>
          <w:rFonts w:cs="Arial"/>
          <w:spacing w:val="-4"/>
        </w:rPr>
        <w:t xml:space="preserve"> </w:t>
      </w:r>
      <w:r w:rsidRPr="00F75DEB">
        <w:rPr>
          <w:rFonts w:cs="Arial"/>
        </w:rPr>
        <w:t>for</w:t>
      </w:r>
      <w:r w:rsidRPr="00F75DEB">
        <w:rPr>
          <w:rFonts w:cs="Arial"/>
          <w:spacing w:val="-3"/>
        </w:rPr>
        <w:t xml:space="preserve"> </w:t>
      </w:r>
      <w:r w:rsidRPr="00F75DEB">
        <w:rPr>
          <w:rFonts w:cs="Arial"/>
        </w:rPr>
        <w:t>compliance with specified tolerances.</w:t>
      </w:r>
    </w:p>
    <w:p w:rsidRPr="00F75DEB" w:rsidR="003C5F5C" w:rsidP="003C5F5C" w:rsidRDefault="003C5F5C" w14:paraId="171A75F1" w14:textId="77777777">
      <w:pPr>
        <w:widowControl w:val="0"/>
        <w:tabs>
          <w:tab w:val="left" w:pos="839"/>
        </w:tabs>
        <w:autoSpaceDE w:val="0"/>
        <w:autoSpaceDN w:val="0"/>
        <w:spacing w:after="0"/>
        <w:ind w:right="473"/>
        <w:rPr>
          <w:rFonts w:cs="Arial"/>
        </w:rPr>
      </w:pPr>
    </w:p>
    <w:p w:rsidRPr="00F75DEB" w:rsidR="00F82246" w:rsidP="00F82246" w:rsidRDefault="00F82246" w14:paraId="118AE75A" w14:textId="77777777">
      <w:pPr>
        <w:pStyle w:val="ListParagraph"/>
        <w:widowControl w:val="0"/>
        <w:numPr>
          <w:ilvl w:val="0"/>
          <w:numId w:val="51"/>
        </w:numPr>
        <w:tabs>
          <w:tab w:val="left" w:pos="839"/>
        </w:tabs>
        <w:autoSpaceDE w:val="0"/>
        <w:autoSpaceDN w:val="0"/>
        <w:spacing w:after="0" w:line="240" w:lineRule="auto"/>
        <w:rPr>
          <w:rFonts w:cs="Arial"/>
        </w:rPr>
      </w:pPr>
      <w:r w:rsidRPr="00F75DEB">
        <w:rPr>
          <w:rFonts w:cs="Arial"/>
        </w:rPr>
        <w:t>Verify</w:t>
      </w:r>
      <w:r w:rsidRPr="00F75DEB">
        <w:rPr>
          <w:rFonts w:cs="Arial"/>
          <w:spacing w:val="-8"/>
        </w:rPr>
        <w:t xml:space="preserve"> </w:t>
      </w:r>
      <w:proofErr w:type="gramStart"/>
      <w:r w:rsidRPr="00F75DEB">
        <w:rPr>
          <w:rFonts w:cs="Arial"/>
        </w:rPr>
        <w:t>rough-ins</w:t>
      </w:r>
      <w:proofErr w:type="gramEnd"/>
      <w:r w:rsidRPr="00F75DEB">
        <w:rPr>
          <w:rFonts w:cs="Arial"/>
          <w:spacing w:val="-9"/>
        </w:rPr>
        <w:t xml:space="preserve"> </w:t>
      </w:r>
      <w:r w:rsidRPr="00F75DEB">
        <w:rPr>
          <w:rFonts w:cs="Arial"/>
        </w:rPr>
        <w:t>for</w:t>
      </w:r>
      <w:r w:rsidRPr="00F75DEB">
        <w:rPr>
          <w:rFonts w:cs="Arial"/>
          <w:spacing w:val="-8"/>
        </w:rPr>
        <w:t xml:space="preserve"> </w:t>
      </w:r>
      <w:r w:rsidRPr="00F75DEB">
        <w:rPr>
          <w:rFonts w:cs="Arial"/>
        </w:rPr>
        <w:t>mechanical</w:t>
      </w:r>
      <w:r w:rsidRPr="00F75DEB">
        <w:rPr>
          <w:rFonts w:cs="Arial"/>
          <w:spacing w:val="-9"/>
        </w:rPr>
        <w:t xml:space="preserve"> </w:t>
      </w:r>
      <w:r w:rsidRPr="00F75DEB">
        <w:rPr>
          <w:rFonts w:cs="Arial"/>
        </w:rPr>
        <w:t>and</w:t>
      </w:r>
      <w:r w:rsidRPr="00F75DEB">
        <w:rPr>
          <w:rFonts w:cs="Arial"/>
          <w:spacing w:val="-8"/>
        </w:rPr>
        <w:t xml:space="preserve"> </w:t>
      </w:r>
      <w:r w:rsidRPr="00F75DEB">
        <w:rPr>
          <w:rFonts w:cs="Arial"/>
        </w:rPr>
        <w:t>electrical</w:t>
      </w:r>
      <w:r w:rsidRPr="00F75DEB">
        <w:rPr>
          <w:rFonts w:cs="Arial"/>
          <w:spacing w:val="-8"/>
        </w:rPr>
        <w:t xml:space="preserve"> </w:t>
      </w:r>
      <w:r w:rsidRPr="00F75DEB">
        <w:rPr>
          <w:rFonts w:cs="Arial"/>
        </w:rPr>
        <w:t>services</w:t>
      </w:r>
      <w:r w:rsidRPr="00F75DEB">
        <w:rPr>
          <w:rFonts w:cs="Arial"/>
          <w:spacing w:val="-8"/>
        </w:rPr>
        <w:t xml:space="preserve"> </w:t>
      </w:r>
      <w:r w:rsidRPr="00F75DEB">
        <w:rPr>
          <w:rFonts w:cs="Arial"/>
        </w:rPr>
        <w:t>for</w:t>
      </w:r>
      <w:r w:rsidRPr="00F75DEB">
        <w:rPr>
          <w:rFonts w:cs="Arial"/>
          <w:spacing w:val="-8"/>
        </w:rPr>
        <w:t xml:space="preserve"> </w:t>
      </w:r>
      <w:r w:rsidRPr="00F75DEB">
        <w:rPr>
          <w:rFonts w:cs="Arial"/>
        </w:rPr>
        <w:t>sizes,</w:t>
      </w:r>
      <w:r w:rsidRPr="00F75DEB">
        <w:rPr>
          <w:rFonts w:cs="Arial"/>
          <w:spacing w:val="-8"/>
        </w:rPr>
        <w:t xml:space="preserve"> </w:t>
      </w:r>
      <w:r w:rsidRPr="00F75DEB">
        <w:rPr>
          <w:rFonts w:cs="Arial"/>
        </w:rPr>
        <w:t>locations,</w:t>
      </w:r>
      <w:r w:rsidRPr="00F75DEB">
        <w:rPr>
          <w:rFonts w:cs="Arial"/>
          <w:spacing w:val="-8"/>
        </w:rPr>
        <w:t xml:space="preserve"> </w:t>
      </w:r>
      <w:r w:rsidRPr="00F75DEB">
        <w:rPr>
          <w:rFonts w:cs="Arial"/>
        </w:rPr>
        <w:t>and</w:t>
      </w:r>
      <w:r w:rsidRPr="00F75DEB">
        <w:rPr>
          <w:rFonts w:cs="Arial"/>
          <w:spacing w:val="-9"/>
        </w:rPr>
        <w:t xml:space="preserve"> </w:t>
      </w:r>
      <w:r w:rsidRPr="00F75DEB">
        <w:rPr>
          <w:rFonts w:cs="Arial"/>
          <w:spacing w:val="-2"/>
        </w:rPr>
        <w:t>adequacy.</w:t>
      </w:r>
    </w:p>
    <w:p w:rsidRPr="00F75DEB" w:rsidR="003C5F5C" w:rsidP="003C5F5C" w:rsidRDefault="003C5F5C" w14:paraId="4FBE49CF" w14:textId="77777777">
      <w:pPr>
        <w:widowControl w:val="0"/>
        <w:tabs>
          <w:tab w:val="left" w:pos="839"/>
        </w:tabs>
        <w:autoSpaceDE w:val="0"/>
        <w:autoSpaceDN w:val="0"/>
        <w:spacing w:after="0" w:line="240" w:lineRule="auto"/>
        <w:rPr>
          <w:rFonts w:cs="Arial"/>
        </w:rPr>
      </w:pPr>
    </w:p>
    <w:p w:rsidRPr="00F75DEB" w:rsidR="00F82246" w:rsidP="00F82246" w:rsidRDefault="00F82246" w14:paraId="5D236E42" w14:textId="0020E2E3">
      <w:pPr>
        <w:pStyle w:val="ListParagraph"/>
        <w:widowControl w:val="0"/>
        <w:numPr>
          <w:ilvl w:val="0"/>
          <w:numId w:val="51"/>
        </w:numPr>
        <w:tabs>
          <w:tab w:val="left" w:pos="839"/>
        </w:tabs>
        <w:autoSpaceDE w:val="0"/>
        <w:autoSpaceDN w:val="0"/>
        <w:spacing w:after="0" w:line="240" w:lineRule="auto"/>
        <w:rPr>
          <w:rFonts w:cs="Arial"/>
        </w:rPr>
      </w:pPr>
      <w:r w:rsidRPr="00F75DEB">
        <w:rPr>
          <w:rFonts w:cs="Arial"/>
        </w:rPr>
        <w:t>Proceed</w:t>
      </w:r>
      <w:r w:rsidRPr="00F75DEB">
        <w:rPr>
          <w:rFonts w:cs="Arial"/>
          <w:spacing w:val="-9"/>
        </w:rPr>
        <w:t xml:space="preserve"> </w:t>
      </w:r>
      <w:r w:rsidRPr="00F75DEB">
        <w:rPr>
          <w:rFonts w:cs="Arial"/>
        </w:rPr>
        <w:t>with</w:t>
      </w:r>
      <w:r w:rsidRPr="00F75DEB">
        <w:rPr>
          <w:rFonts w:cs="Arial"/>
          <w:spacing w:val="-9"/>
        </w:rPr>
        <w:t xml:space="preserve"> </w:t>
      </w:r>
      <w:r w:rsidRPr="00F75DEB">
        <w:rPr>
          <w:rFonts w:cs="Arial"/>
        </w:rPr>
        <w:t>installation</w:t>
      </w:r>
      <w:r w:rsidRPr="00F75DEB">
        <w:rPr>
          <w:rFonts w:cs="Arial"/>
          <w:spacing w:val="-9"/>
        </w:rPr>
        <w:t xml:space="preserve"> </w:t>
      </w:r>
      <w:r w:rsidRPr="00F75DEB">
        <w:rPr>
          <w:rFonts w:cs="Arial"/>
        </w:rPr>
        <w:t>only</w:t>
      </w:r>
      <w:r w:rsidRPr="00F75DEB">
        <w:rPr>
          <w:rFonts w:cs="Arial"/>
          <w:spacing w:val="-9"/>
        </w:rPr>
        <w:t xml:space="preserve"> </w:t>
      </w:r>
      <w:r w:rsidRPr="00F75DEB">
        <w:rPr>
          <w:rFonts w:cs="Arial"/>
        </w:rPr>
        <w:t>after</w:t>
      </w:r>
      <w:r w:rsidRPr="00F75DEB">
        <w:rPr>
          <w:rFonts w:cs="Arial"/>
          <w:spacing w:val="-8"/>
        </w:rPr>
        <w:t xml:space="preserve"> </w:t>
      </w:r>
      <w:r w:rsidRPr="00F75DEB">
        <w:rPr>
          <w:rFonts w:cs="Arial"/>
        </w:rPr>
        <w:t>unsatisfactory</w:t>
      </w:r>
      <w:r w:rsidRPr="00F75DEB">
        <w:rPr>
          <w:rFonts w:cs="Arial"/>
          <w:spacing w:val="-9"/>
        </w:rPr>
        <w:t xml:space="preserve"> </w:t>
      </w:r>
      <w:r w:rsidRPr="00F75DEB">
        <w:rPr>
          <w:rFonts w:cs="Arial"/>
        </w:rPr>
        <w:t>conditions</w:t>
      </w:r>
      <w:r w:rsidRPr="00F75DEB">
        <w:rPr>
          <w:rFonts w:cs="Arial"/>
          <w:spacing w:val="-9"/>
        </w:rPr>
        <w:t xml:space="preserve"> </w:t>
      </w:r>
      <w:r w:rsidRPr="00F75DEB">
        <w:rPr>
          <w:rFonts w:cs="Arial"/>
        </w:rPr>
        <w:t>have</w:t>
      </w:r>
      <w:r w:rsidRPr="00F75DEB">
        <w:rPr>
          <w:rFonts w:cs="Arial"/>
          <w:spacing w:val="-11"/>
        </w:rPr>
        <w:t xml:space="preserve"> </w:t>
      </w:r>
      <w:r w:rsidRPr="00F75DEB">
        <w:rPr>
          <w:rFonts w:cs="Arial"/>
        </w:rPr>
        <w:t>been</w:t>
      </w:r>
      <w:r w:rsidRPr="00F75DEB">
        <w:rPr>
          <w:rFonts w:cs="Arial"/>
          <w:spacing w:val="-9"/>
        </w:rPr>
        <w:t xml:space="preserve"> </w:t>
      </w:r>
      <w:r w:rsidRPr="00F75DEB">
        <w:rPr>
          <w:rFonts w:cs="Arial"/>
          <w:spacing w:val="-2"/>
        </w:rPr>
        <w:t>corrected.</w:t>
      </w:r>
    </w:p>
    <w:p w:rsidR="003C5F5C" w:rsidP="003C5F5C" w:rsidRDefault="003C5F5C" w14:paraId="3DE609E2" w14:textId="77777777">
      <w:pPr>
        <w:widowControl w:val="0"/>
        <w:tabs>
          <w:tab w:val="left" w:pos="839"/>
        </w:tabs>
        <w:autoSpaceDE w:val="0"/>
        <w:autoSpaceDN w:val="0"/>
        <w:spacing w:after="0" w:line="240" w:lineRule="auto"/>
        <w:rPr>
          <w:rFonts w:cs="Arial"/>
        </w:rPr>
      </w:pPr>
    </w:p>
    <w:p w:rsidR="00D936E3" w:rsidP="003C5F5C" w:rsidRDefault="00D936E3" w14:paraId="70B3457F" w14:textId="77777777">
      <w:pPr>
        <w:widowControl w:val="0"/>
        <w:tabs>
          <w:tab w:val="left" w:pos="839"/>
        </w:tabs>
        <w:autoSpaceDE w:val="0"/>
        <w:autoSpaceDN w:val="0"/>
        <w:spacing w:after="0" w:line="240" w:lineRule="auto"/>
        <w:rPr>
          <w:rFonts w:cs="Arial"/>
        </w:rPr>
      </w:pPr>
    </w:p>
    <w:p w:rsidR="00D936E3" w:rsidP="003C5F5C" w:rsidRDefault="00D936E3" w14:paraId="054C16A3" w14:textId="77777777">
      <w:pPr>
        <w:widowControl w:val="0"/>
        <w:tabs>
          <w:tab w:val="left" w:pos="839"/>
        </w:tabs>
        <w:autoSpaceDE w:val="0"/>
        <w:autoSpaceDN w:val="0"/>
        <w:spacing w:after="0" w:line="240" w:lineRule="auto"/>
        <w:rPr>
          <w:rFonts w:cs="Arial"/>
        </w:rPr>
      </w:pPr>
    </w:p>
    <w:p w:rsidR="00D936E3" w:rsidP="003C5F5C" w:rsidRDefault="00D936E3" w14:paraId="392E602C" w14:textId="77777777">
      <w:pPr>
        <w:widowControl w:val="0"/>
        <w:tabs>
          <w:tab w:val="left" w:pos="839"/>
        </w:tabs>
        <w:autoSpaceDE w:val="0"/>
        <w:autoSpaceDN w:val="0"/>
        <w:spacing w:after="0" w:line="240" w:lineRule="auto"/>
        <w:rPr>
          <w:rFonts w:cs="Arial"/>
        </w:rPr>
      </w:pPr>
    </w:p>
    <w:p w:rsidR="00D936E3" w:rsidP="003C5F5C" w:rsidRDefault="00D936E3" w14:paraId="153AC99D" w14:textId="77777777">
      <w:pPr>
        <w:widowControl w:val="0"/>
        <w:tabs>
          <w:tab w:val="left" w:pos="839"/>
        </w:tabs>
        <w:autoSpaceDE w:val="0"/>
        <w:autoSpaceDN w:val="0"/>
        <w:spacing w:after="0" w:line="240" w:lineRule="auto"/>
        <w:rPr>
          <w:rFonts w:cs="Arial"/>
        </w:rPr>
      </w:pPr>
    </w:p>
    <w:p w:rsidR="00D936E3" w:rsidP="003C5F5C" w:rsidRDefault="00D936E3" w14:paraId="6381D52B" w14:textId="77777777">
      <w:pPr>
        <w:widowControl w:val="0"/>
        <w:tabs>
          <w:tab w:val="left" w:pos="839"/>
        </w:tabs>
        <w:autoSpaceDE w:val="0"/>
        <w:autoSpaceDN w:val="0"/>
        <w:spacing w:after="0" w:line="240" w:lineRule="auto"/>
        <w:rPr>
          <w:rFonts w:cs="Arial"/>
        </w:rPr>
      </w:pPr>
    </w:p>
    <w:p w:rsidRPr="00F75DEB" w:rsidR="00D936E3" w:rsidP="003C5F5C" w:rsidRDefault="00D936E3" w14:paraId="5D7A3D00" w14:textId="77777777">
      <w:pPr>
        <w:widowControl w:val="0"/>
        <w:tabs>
          <w:tab w:val="left" w:pos="839"/>
        </w:tabs>
        <w:autoSpaceDE w:val="0"/>
        <w:autoSpaceDN w:val="0"/>
        <w:spacing w:after="0" w:line="240" w:lineRule="auto"/>
        <w:rPr>
          <w:rFonts w:cs="Arial"/>
        </w:rPr>
      </w:pPr>
    </w:p>
    <w:p w:rsidRPr="00F75DEB" w:rsidR="009827A9" w:rsidP="00F82246" w:rsidRDefault="00F172B8" w14:paraId="13A5A1A2" w14:textId="5901F840">
      <w:pPr>
        <w:pStyle w:val="Heading5"/>
        <w:numPr>
          <w:ilvl w:val="1"/>
          <w:numId w:val="15"/>
        </w:numPr>
        <w:spacing w:line="360" w:lineRule="auto"/>
        <w:rPr>
          <w:rFonts w:cs="Arial"/>
        </w:rPr>
      </w:pPr>
      <w:r w:rsidRPr="00F75DEB">
        <w:rPr>
          <w:rFonts w:cs="Arial"/>
        </w:rPr>
        <w:lastRenderedPageBreak/>
        <w:t>INSTALLATION</w:t>
      </w:r>
    </w:p>
    <w:p w:rsidRPr="00F75DEB" w:rsidR="00F82246" w:rsidP="00F82246" w:rsidRDefault="00F82246" w14:paraId="64B4003B" w14:textId="77777777">
      <w:pPr>
        <w:pStyle w:val="ListParagraph"/>
        <w:widowControl w:val="0"/>
        <w:numPr>
          <w:ilvl w:val="0"/>
          <w:numId w:val="53"/>
        </w:numPr>
        <w:tabs>
          <w:tab w:val="left" w:pos="839"/>
        </w:tabs>
        <w:autoSpaceDE w:val="0"/>
        <w:autoSpaceDN w:val="0"/>
        <w:spacing w:after="0"/>
        <w:ind w:right="246"/>
        <w:rPr>
          <w:rFonts w:cs="Arial"/>
        </w:rPr>
      </w:pPr>
      <w:r w:rsidRPr="00F75DEB">
        <w:rPr>
          <w:rFonts w:cs="Arial"/>
        </w:rPr>
        <w:t>Grade:</w:t>
      </w:r>
      <w:r w:rsidRPr="00F75DEB">
        <w:rPr>
          <w:rFonts w:cs="Arial"/>
          <w:spacing w:val="40"/>
        </w:rPr>
        <w:t xml:space="preserve"> </w:t>
      </w:r>
      <w:r w:rsidRPr="00F75DEB">
        <w:rPr>
          <w:rFonts w:cs="Arial"/>
        </w:rPr>
        <w:t>Install</w:t>
      </w:r>
      <w:r w:rsidRPr="00F75DEB">
        <w:rPr>
          <w:rFonts w:cs="Arial"/>
          <w:spacing w:val="-3"/>
        </w:rPr>
        <w:t xml:space="preserve"> </w:t>
      </w:r>
      <w:r w:rsidRPr="00F75DEB">
        <w:rPr>
          <w:rFonts w:cs="Arial"/>
        </w:rPr>
        <w:t>woodwork</w:t>
      </w:r>
      <w:r w:rsidRPr="00F75DEB">
        <w:rPr>
          <w:rFonts w:cs="Arial"/>
          <w:spacing w:val="-3"/>
        </w:rPr>
        <w:t xml:space="preserve"> </w:t>
      </w:r>
      <w:r w:rsidRPr="00F75DEB">
        <w:rPr>
          <w:rFonts w:cs="Arial"/>
        </w:rPr>
        <w:t>to</w:t>
      </w:r>
      <w:r w:rsidRPr="00F75DEB">
        <w:rPr>
          <w:rFonts w:cs="Arial"/>
          <w:spacing w:val="-3"/>
        </w:rPr>
        <w:t xml:space="preserve"> </w:t>
      </w:r>
      <w:r w:rsidRPr="00F75DEB">
        <w:rPr>
          <w:rFonts w:cs="Arial"/>
        </w:rPr>
        <w:t>comply</w:t>
      </w:r>
      <w:r w:rsidRPr="00F75DEB">
        <w:rPr>
          <w:rFonts w:cs="Arial"/>
          <w:spacing w:val="-2"/>
        </w:rPr>
        <w:t xml:space="preserve"> </w:t>
      </w:r>
      <w:r w:rsidRPr="00F75DEB">
        <w:rPr>
          <w:rFonts w:cs="Arial"/>
        </w:rPr>
        <w:t>with</w:t>
      </w:r>
      <w:r w:rsidRPr="00F75DEB">
        <w:rPr>
          <w:rFonts w:cs="Arial"/>
          <w:spacing w:val="-3"/>
        </w:rPr>
        <w:t xml:space="preserve"> </w:t>
      </w:r>
      <w:r w:rsidRPr="00F75DEB">
        <w:rPr>
          <w:rFonts w:cs="Arial"/>
        </w:rPr>
        <w:t>requirements</w:t>
      </w:r>
      <w:r w:rsidRPr="00F75DEB">
        <w:rPr>
          <w:rFonts w:cs="Arial"/>
          <w:spacing w:val="-4"/>
        </w:rPr>
        <w:t xml:space="preserve"> </w:t>
      </w:r>
      <w:r w:rsidRPr="00F75DEB">
        <w:rPr>
          <w:rFonts w:cs="Arial"/>
        </w:rPr>
        <w:t>for</w:t>
      </w:r>
      <w:r w:rsidRPr="00F75DEB">
        <w:rPr>
          <w:rFonts w:cs="Arial"/>
          <w:spacing w:val="-3"/>
        </w:rPr>
        <w:t xml:space="preserve"> </w:t>
      </w:r>
      <w:r w:rsidRPr="00F75DEB">
        <w:rPr>
          <w:rFonts w:cs="Arial"/>
        </w:rPr>
        <w:t>the</w:t>
      </w:r>
      <w:r w:rsidRPr="00F75DEB">
        <w:rPr>
          <w:rFonts w:cs="Arial"/>
          <w:spacing w:val="-4"/>
        </w:rPr>
        <w:t xml:space="preserve"> </w:t>
      </w:r>
      <w:r w:rsidRPr="00F75DEB">
        <w:rPr>
          <w:rFonts w:cs="Arial"/>
        </w:rPr>
        <w:t>same</w:t>
      </w:r>
      <w:r w:rsidRPr="00F75DEB">
        <w:rPr>
          <w:rFonts w:cs="Arial"/>
          <w:spacing w:val="-2"/>
        </w:rPr>
        <w:t xml:space="preserve"> </w:t>
      </w:r>
      <w:r w:rsidRPr="00F75DEB">
        <w:rPr>
          <w:rFonts w:cs="Arial"/>
        </w:rPr>
        <w:t>grade</w:t>
      </w:r>
      <w:r w:rsidRPr="00F75DEB">
        <w:rPr>
          <w:rFonts w:cs="Arial"/>
          <w:spacing w:val="-4"/>
        </w:rPr>
        <w:t xml:space="preserve"> </w:t>
      </w:r>
      <w:r w:rsidRPr="00F75DEB">
        <w:rPr>
          <w:rFonts w:cs="Arial"/>
        </w:rPr>
        <w:t>specified</w:t>
      </w:r>
      <w:r w:rsidRPr="00F75DEB">
        <w:rPr>
          <w:rFonts w:cs="Arial"/>
          <w:spacing w:val="-3"/>
        </w:rPr>
        <w:t xml:space="preserve"> </w:t>
      </w:r>
      <w:r w:rsidRPr="00F75DEB">
        <w:rPr>
          <w:rFonts w:cs="Arial"/>
        </w:rPr>
        <w:t>in</w:t>
      </w:r>
      <w:r w:rsidRPr="00F75DEB">
        <w:rPr>
          <w:rFonts w:cs="Arial"/>
          <w:spacing w:val="-3"/>
        </w:rPr>
        <w:t xml:space="preserve"> </w:t>
      </w:r>
      <w:r w:rsidRPr="00F75DEB">
        <w:rPr>
          <w:rFonts w:cs="Arial"/>
        </w:rPr>
        <w:t>Part</w:t>
      </w:r>
      <w:r w:rsidRPr="00F75DEB">
        <w:rPr>
          <w:rFonts w:cs="Arial"/>
          <w:spacing w:val="-3"/>
        </w:rPr>
        <w:t xml:space="preserve"> </w:t>
      </w:r>
      <w:r w:rsidRPr="00F75DEB">
        <w:rPr>
          <w:rFonts w:cs="Arial"/>
        </w:rPr>
        <w:t>2</w:t>
      </w:r>
      <w:r w:rsidRPr="00F75DEB">
        <w:rPr>
          <w:rFonts w:cs="Arial"/>
          <w:spacing w:val="-3"/>
        </w:rPr>
        <w:t xml:space="preserve"> </w:t>
      </w:r>
      <w:r w:rsidRPr="00F75DEB">
        <w:rPr>
          <w:rFonts w:cs="Arial"/>
        </w:rPr>
        <w:t>for fabrication of type of woodwork involved.</w:t>
      </w:r>
    </w:p>
    <w:p w:rsidRPr="00F75DEB" w:rsidR="003C5F5C" w:rsidP="003C5F5C" w:rsidRDefault="003C5F5C" w14:paraId="1D311544" w14:textId="77777777">
      <w:pPr>
        <w:pStyle w:val="ListParagraph"/>
        <w:widowControl w:val="0"/>
        <w:tabs>
          <w:tab w:val="left" w:pos="839"/>
        </w:tabs>
        <w:autoSpaceDE w:val="0"/>
        <w:autoSpaceDN w:val="0"/>
        <w:spacing w:after="0"/>
        <w:ind w:right="246"/>
        <w:rPr>
          <w:rFonts w:cs="Arial"/>
        </w:rPr>
      </w:pPr>
    </w:p>
    <w:p w:rsidRPr="00F75DEB" w:rsidR="00F82246" w:rsidP="00F82246" w:rsidRDefault="00F82246" w14:paraId="6879CFFE" w14:textId="77777777">
      <w:pPr>
        <w:pStyle w:val="ListParagraph"/>
        <w:widowControl w:val="0"/>
        <w:numPr>
          <w:ilvl w:val="0"/>
          <w:numId w:val="53"/>
        </w:numPr>
        <w:tabs>
          <w:tab w:val="left" w:pos="839"/>
        </w:tabs>
        <w:autoSpaceDE w:val="0"/>
        <w:autoSpaceDN w:val="0"/>
        <w:spacing w:after="0"/>
        <w:ind w:right="508"/>
        <w:rPr>
          <w:rFonts w:cs="Arial"/>
        </w:rPr>
      </w:pPr>
      <w:r w:rsidRPr="00F75DEB">
        <w:rPr>
          <w:rFonts w:cs="Arial"/>
        </w:rPr>
        <w:t>Install</w:t>
      </w:r>
      <w:r w:rsidRPr="00F75DEB">
        <w:rPr>
          <w:rFonts w:cs="Arial"/>
          <w:spacing w:val="-3"/>
        </w:rPr>
        <w:t xml:space="preserve"> </w:t>
      </w:r>
      <w:r w:rsidRPr="00F75DEB">
        <w:rPr>
          <w:rFonts w:cs="Arial"/>
        </w:rPr>
        <w:t>plumb,</w:t>
      </w:r>
      <w:r w:rsidRPr="00F75DEB">
        <w:rPr>
          <w:rFonts w:cs="Arial"/>
          <w:spacing w:val="-3"/>
        </w:rPr>
        <w:t xml:space="preserve"> </w:t>
      </w:r>
      <w:r w:rsidRPr="00F75DEB">
        <w:rPr>
          <w:rFonts w:cs="Arial"/>
        </w:rPr>
        <w:t>level,</w:t>
      </w:r>
      <w:r w:rsidRPr="00F75DEB">
        <w:rPr>
          <w:rFonts w:cs="Arial"/>
          <w:spacing w:val="-3"/>
        </w:rPr>
        <w:t xml:space="preserve"> </w:t>
      </w:r>
      <w:r w:rsidRPr="00F75DEB">
        <w:rPr>
          <w:rFonts w:cs="Arial"/>
        </w:rPr>
        <w:t>straight</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true</w:t>
      </w:r>
      <w:r w:rsidRPr="00F75DEB">
        <w:rPr>
          <w:rFonts w:cs="Arial"/>
          <w:spacing w:val="-4"/>
        </w:rPr>
        <w:t xml:space="preserve"> </w:t>
      </w:r>
      <w:r w:rsidRPr="00F75DEB">
        <w:rPr>
          <w:rFonts w:cs="Arial"/>
        </w:rPr>
        <w:t>with</w:t>
      </w:r>
      <w:r w:rsidRPr="00F75DEB">
        <w:rPr>
          <w:rFonts w:cs="Arial"/>
          <w:spacing w:val="-3"/>
        </w:rPr>
        <w:t xml:space="preserve"> </w:t>
      </w:r>
      <w:r w:rsidRPr="00F75DEB">
        <w:rPr>
          <w:rFonts w:cs="Arial"/>
        </w:rPr>
        <w:t>no</w:t>
      </w:r>
      <w:r w:rsidRPr="00F75DEB">
        <w:rPr>
          <w:rFonts w:cs="Arial"/>
          <w:spacing w:val="-4"/>
        </w:rPr>
        <w:t xml:space="preserve"> </w:t>
      </w:r>
      <w:r w:rsidRPr="00F75DEB">
        <w:rPr>
          <w:rFonts w:cs="Arial"/>
        </w:rPr>
        <w:t>distortions.</w:t>
      </w:r>
      <w:r w:rsidRPr="00F75DEB">
        <w:rPr>
          <w:rFonts w:cs="Arial"/>
          <w:spacing w:val="-3"/>
        </w:rPr>
        <w:t xml:space="preserve"> </w:t>
      </w:r>
      <w:r w:rsidRPr="00F75DEB">
        <w:rPr>
          <w:rFonts w:cs="Arial"/>
        </w:rPr>
        <w:t>Use</w:t>
      </w:r>
      <w:r w:rsidRPr="00F75DEB">
        <w:rPr>
          <w:rFonts w:cs="Arial"/>
          <w:spacing w:val="-4"/>
        </w:rPr>
        <w:t xml:space="preserve"> </w:t>
      </w:r>
      <w:r w:rsidRPr="00F75DEB">
        <w:rPr>
          <w:rFonts w:cs="Arial"/>
        </w:rPr>
        <w:t>concealed</w:t>
      </w:r>
      <w:r w:rsidRPr="00F75DEB">
        <w:rPr>
          <w:rFonts w:cs="Arial"/>
          <w:spacing w:val="-3"/>
        </w:rPr>
        <w:t xml:space="preserve"> </w:t>
      </w:r>
      <w:r w:rsidRPr="00F75DEB">
        <w:rPr>
          <w:rFonts w:cs="Arial"/>
        </w:rPr>
        <w:t>shims.</w:t>
      </w:r>
      <w:r w:rsidRPr="00F75DEB">
        <w:rPr>
          <w:rFonts w:cs="Arial"/>
          <w:spacing w:val="-2"/>
        </w:rPr>
        <w:t xml:space="preserve"> </w:t>
      </w:r>
      <w:r w:rsidRPr="00F75DEB">
        <w:rPr>
          <w:rFonts w:cs="Arial"/>
        </w:rPr>
        <w:t>Where</w:t>
      </w:r>
      <w:r w:rsidRPr="00F75DEB">
        <w:rPr>
          <w:rFonts w:cs="Arial"/>
          <w:spacing w:val="-4"/>
        </w:rPr>
        <w:t xml:space="preserve"> </w:t>
      </w:r>
      <w:r w:rsidRPr="00F75DEB">
        <w:rPr>
          <w:rFonts w:cs="Arial"/>
        </w:rPr>
        <w:t>plastic faced casework abuts other finished work scribe and cut for accurate fit.</w:t>
      </w:r>
    </w:p>
    <w:p w:rsidRPr="00F75DEB" w:rsidR="003C5F5C" w:rsidP="003C5F5C" w:rsidRDefault="003C5F5C" w14:paraId="2D830DA6" w14:textId="77777777">
      <w:pPr>
        <w:widowControl w:val="0"/>
        <w:tabs>
          <w:tab w:val="left" w:pos="839"/>
        </w:tabs>
        <w:autoSpaceDE w:val="0"/>
        <w:autoSpaceDN w:val="0"/>
        <w:spacing w:after="0"/>
        <w:ind w:right="508"/>
        <w:rPr>
          <w:rFonts w:cs="Arial"/>
        </w:rPr>
      </w:pPr>
    </w:p>
    <w:p w:rsidRPr="00F75DEB" w:rsidR="00F82246" w:rsidP="00F82246" w:rsidRDefault="00F82246" w14:paraId="242D2714" w14:textId="77777777">
      <w:pPr>
        <w:pStyle w:val="ListParagraph"/>
        <w:widowControl w:val="0"/>
        <w:numPr>
          <w:ilvl w:val="0"/>
          <w:numId w:val="53"/>
        </w:numPr>
        <w:tabs>
          <w:tab w:val="left" w:pos="839"/>
        </w:tabs>
        <w:autoSpaceDE w:val="0"/>
        <w:autoSpaceDN w:val="0"/>
        <w:spacing w:after="0"/>
        <w:ind w:right="525"/>
        <w:jc w:val="both"/>
        <w:rPr>
          <w:rFonts w:cs="Arial"/>
        </w:rPr>
      </w:pPr>
      <w:r w:rsidRPr="00F75DEB">
        <w:rPr>
          <w:rFonts w:cs="Arial"/>
        </w:rPr>
        <w:t>Anchor</w:t>
      </w:r>
      <w:r w:rsidRPr="00F75DEB">
        <w:rPr>
          <w:rFonts w:cs="Arial"/>
          <w:spacing w:val="-4"/>
        </w:rPr>
        <w:t xml:space="preserve"> </w:t>
      </w:r>
      <w:r w:rsidRPr="00F75DEB">
        <w:rPr>
          <w:rFonts w:cs="Arial"/>
        </w:rPr>
        <w:t>casework</w:t>
      </w:r>
      <w:r w:rsidRPr="00F75DEB">
        <w:rPr>
          <w:rFonts w:cs="Arial"/>
          <w:spacing w:val="-4"/>
        </w:rPr>
        <w:t xml:space="preserve"> </w:t>
      </w:r>
      <w:r w:rsidRPr="00F75DEB">
        <w:rPr>
          <w:rFonts w:cs="Arial"/>
        </w:rPr>
        <w:t>securely</w:t>
      </w:r>
      <w:r w:rsidRPr="00F75DEB">
        <w:rPr>
          <w:rFonts w:cs="Arial"/>
          <w:spacing w:val="-4"/>
        </w:rPr>
        <w:t xml:space="preserve"> </w:t>
      </w:r>
      <w:r w:rsidRPr="00F75DEB">
        <w:rPr>
          <w:rFonts w:cs="Arial"/>
        </w:rPr>
        <w:t>in</w:t>
      </w:r>
      <w:r w:rsidRPr="00F75DEB">
        <w:rPr>
          <w:rFonts w:cs="Arial"/>
          <w:spacing w:val="-4"/>
        </w:rPr>
        <w:t xml:space="preserve"> </w:t>
      </w:r>
      <w:r w:rsidRPr="00F75DEB">
        <w:rPr>
          <w:rFonts w:cs="Arial"/>
        </w:rPr>
        <w:t>place</w:t>
      </w:r>
      <w:r w:rsidRPr="00F75DEB">
        <w:rPr>
          <w:rFonts w:cs="Arial"/>
          <w:spacing w:val="-4"/>
        </w:rPr>
        <w:t xml:space="preserve"> </w:t>
      </w:r>
      <w:r w:rsidRPr="00F75DEB">
        <w:rPr>
          <w:rFonts w:cs="Arial"/>
        </w:rPr>
        <w:t>with</w:t>
      </w:r>
      <w:r w:rsidRPr="00F75DEB">
        <w:rPr>
          <w:rFonts w:cs="Arial"/>
          <w:spacing w:val="-4"/>
        </w:rPr>
        <w:t xml:space="preserve"> </w:t>
      </w:r>
      <w:r w:rsidRPr="00F75DEB">
        <w:rPr>
          <w:rFonts w:cs="Arial"/>
        </w:rPr>
        <w:t>concealed</w:t>
      </w:r>
      <w:r w:rsidRPr="00F75DEB">
        <w:rPr>
          <w:rFonts w:cs="Arial"/>
          <w:spacing w:val="-4"/>
        </w:rPr>
        <w:t xml:space="preserve"> </w:t>
      </w:r>
      <w:r w:rsidRPr="00F75DEB">
        <w:rPr>
          <w:rFonts w:cs="Arial"/>
        </w:rPr>
        <w:t>fasteners,</w:t>
      </w:r>
      <w:r w:rsidRPr="00F75DEB">
        <w:rPr>
          <w:rFonts w:cs="Arial"/>
          <w:spacing w:val="-4"/>
        </w:rPr>
        <w:t xml:space="preserve"> </w:t>
      </w:r>
      <w:r w:rsidRPr="00F75DEB">
        <w:rPr>
          <w:rFonts w:cs="Arial"/>
        </w:rPr>
        <w:t>anchored</w:t>
      </w:r>
      <w:r w:rsidRPr="00F75DEB">
        <w:rPr>
          <w:rFonts w:cs="Arial"/>
          <w:spacing w:val="-4"/>
        </w:rPr>
        <w:t xml:space="preserve"> </w:t>
      </w:r>
      <w:r w:rsidRPr="00F75DEB">
        <w:rPr>
          <w:rFonts w:cs="Arial"/>
        </w:rPr>
        <w:t>into</w:t>
      </w:r>
      <w:r w:rsidRPr="00F75DEB">
        <w:rPr>
          <w:rFonts w:cs="Arial"/>
          <w:spacing w:val="-4"/>
        </w:rPr>
        <w:t xml:space="preserve"> </w:t>
      </w:r>
      <w:r w:rsidRPr="00F75DEB">
        <w:rPr>
          <w:rFonts w:cs="Arial"/>
        </w:rPr>
        <w:t>structural</w:t>
      </w:r>
      <w:r w:rsidRPr="00F75DEB">
        <w:rPr>
          <w:rFonts w:cs="Arial"/>
          <w:spacing w:val="-4"/>
        </w:rPr>
        <w:t xml:space="preserve"> </w:t>
      </w:r>
      <w:r w:rsidRPr="00F75DEB">
        <w:rPr>
          <w:rFonts w:cs="Arial"/>
        </w:rPr>
        <w:t>support members of wall construction. Comply with manufacturer’s instructions for support of units. Attach</w:t>
      </w:r>
      <w:r w:rsidRPr="00F75DEB">
        <w:rPr>
          <w:rFonts w:cs="Arial"/>
          <w:spacing w:val="-2"/>
        </w:rPr>
        <w:t xml:space="preserve"> </w:t>
      </w:r>
      <w:r w:rsidRPr="00F75DEB">
        <w:rPr>
          <w:rFonts w:cs="Arial"/>
        </w:rPr>
        <w:t>all</w:t>
      </w:r>
      <w:r w:rsidRPr="00F75DEB">
        <w:rPr>
          <w:rFonts w:cs="Arial"/>
          <w:spacing w:val="-2"/>
        </w:rPr>
        <w:t xml:space="preserve"> </w:t>
      </w:r>
      <w:r w:rsidRPr="00F75DEB">
        <w:rPr>
          <w:rFonts w:cs="Arial"/>
        </w:rPr>
        <w:t>parts</w:t>
      </w:r>
      <w:r w:rsidRPr="00F75DEB">
        <w:rPr>
          <w:rFonts w:cs="Arial"/>
          <w:spacing w:val="-3"/>
        </w:rPr>
        <w:t xml:space="preserve"> </w:t>
      </w:r>
      <w:r w:rsidRPr="00F75DEB">
        <w:rPr>
          <w:rFonts w:cs="Arial"/>
        </w:rPr>
        <w:t>and</w:t>
      </w:r>
      <w:r w:rsidRPr="00F75DEB">
        <w:rPr>
          <w:rFonts w:cs="Arial"/>
          <w:spacing w:val="-2"/>
        </w:rPr>
        <w:t xml:space="preserve"> </w:t>
      </w:r>
      <w:r w:rsidRPr="00F75DEB">
        <w:rPr>
          <w:rFonts w:cs="Arial"/>
        </w:rPr>
        <w:t>accessories,</w:t>
      </w:r>
      <w:r w:rsidRPr="00F75DEB">
        <w:rPr>
          <w:rFonts w:cs="Arial"/>
          <w:spacing w:val="-2"/>
        </w:rPr>
        <w:t xml:space="preserve"> </w:t>
      </w:r>
      <w:r w:rsidRPr="00F75DEB">
        <w:rPr>
          <w:rFonts w:cs="Arial"/>
        </w:rPr>
        <w:t>closures,</w:t>
      </w:r>
      <w:r w:rsidRPr="00F75DEB">
        <w:rPr>
          <w:rFonts w:cs="Arial"/>
          <w:spacing w:val="-2"/>
        </w:rPr>
        <w:t xml:space="preserve"> </w:t>
      </w:r>
      <w:r w:rsidRPr="00F75DEB">
        <w:rPr>
          <w:rFonts w:cs="Arial"/>
        </w:rPr>
        <w:t>panels,</w:t>
      </w:r>
      <w:r w:rsidRPr="00F75DEB">
        <w:rPr>
          <w:rFonts w:cs="Arial"/>
          <w:spacing w:val="-2"/>
        </w:rPr>
        <w:t xml:space="preserve"> </w:t>
      </w:r>
      <w:r w:rsidRPr="00F75DEB">
        <w:rPr>
          <w:rFonts w:cs="Arial"/>
        </w:rPr>
        <w:t>aprons,</w:t>
      </w:r>
      <w:r w:rsidRPr="00F75DEB">
        <w:rPr>
          <w:rFonts w:cs="Arial"/>
          <w:spacing w:val="-2"/>
        </w:rPr>
        <w:t xml:space="preserve"> </w:t>
      </w:r>
      <w:r w:rsidRPr="00F75DEB">
        <w:rPr>
          <w:rFonts w:cs="Arial"/>
        </w:rPr>
        <w:t>etc.</w:t>
      </w:r>
      <w:r w:rsidRPr="00F75DEB">
        <w:rPr>
          <w:rFonts w:cs="Arial"/>
          <w:spacing w:val="-2"/>
        </w:rPr>
        <w:t xml:space="preserve"> </w:t>
      </w:r>
      <w:r w:rsidRPr="00F75DEB">
        <w:rPr>
          <w:rFonts w:cs="Arial"/>
        </w:rPr>
        <w:t>to</w:t>
      </w:r>
      <w:r w:rsidRPr="00F75DEB">
        <w:rPr>
          <w:rFonts w:cs="Arial"/>
          <w:spacing w:val="-2"/>
        </w:rPr>
        <w:t xml:space="preserve"> </w:t>
      </w:r>
      <w:r w:rsidRPr="00F75DEB">
        <w:rPr>
          <w:rFonts w:cs="Arial"/>
        </w:rPr>
        <w:t>basic</w:t>
      </w:r>
      <w:r w:rsidRPr="00F75DEB">
        <w:rPr>
          <w:rFonts w:cs="Arial"/>
          <w:spacing w:val="-3"/>
        </w:rPr>
        <w:t xml:space="preserve"> </w:t>
      </w:r>
      <w:r w:rsidRPr="00F75DEB">
        <w:rPr>
          <w:rFonts w:cs="Arial"/>
        </w:rPr>
        <w:t>units</w:t>
      </w:r>
      <w:r w:rsidRPr="00F75DEB">
        <w:rPr>
          <w:rFonts w:cs="Arial"/>
          <w:spacing w:val="-3"/>
        </w:rPr>
        <w:t xml:space="preserve"> </w:t>
      </w:r>
      <w:r w:rsidRPr="00F75DEB">
        <w:rPr>
          <w:rFonts w:cs="Arial"/>
        </w:rPr>
        <w:t>as</w:t>
      </w:r>
      <w:r w:rsidRPr="00F75DEB">
        <w:rPr>
          <w:rFonts w:cs="Arial"/>
          <w:spacing w:val="-3"/>
        </w:rPr>
        <w:t xml:space="preserve"> </w:t>
      </w:r>
      <w:r w:rsidRPr="00F75DEB">
        <w:rPr>
          <w:rFonts w:cs="Arial"/>
        </w:rPr>
        <w:t>detailed</w:t>
      </w:r>
      <w:r w:rsidRPr="00F75DEB">
        <w:rPr>
          <w:rFonts w:cs="Arial"/>
          <w:spacing w:val="-2"/>
        </w:rPr>
        <w:t xml:space="preserve"> </w:t>
      </w:r>
      <w:r w:rsidRPr="00F75DEB">
        <w:rPr>
          <w:rFonts w:cs="Arial"/>
        </w:rPr>
        <w:t>and</w:t>
      </w:r>
      <w:r w:rsidRPr="00F75DEB">
        <w:rPr>
          <w:rFonts w:cs="Arial"/>
          <w:spacing w:val="-2"/>
        </w:rPr>
        <w:t xml:space="preserve"> </w:t>
      </w:r>
      <w:r w:rsidRPr="00F75DEB">
        <w:rPr>
          <w:rFonts w:cs="Arial"/>
        </w:rPr>
        <w:t>as required. Install shelving.</w:t>
      </w:r>
    </w:p>
    <w:p w:rsidRPr="00F75DEB" w:rsidR="003C5F5C" w:rsidP="003C5F5C" w:rsidRDefault="003C5F5C" w14:paraId="2921E737" w14:textId="77777777">
      <w:pPr>
        <w:widowControl w:val="0"/>
        <w:tabs>
          <w:tab w:val="left" w:pos="839"/>
        </w:tabs>
        <w:autoSpaceDE w:val="0"/>
        <w:autoSpaceDN w:val="0"/>
        <w:spacing w:after="0"/>
        <w:ind w:right="525"/>
        <w:jc w:val="both"/>
        <w:rPr>
          <w:rFonts w:cs="Arial"/>
        </w:rPr>
      </w:pPr>
    </w:p>
    <w:p w:rsidRPr="00F75DEB" w:rsidR="00F82246" w:rsidP="00F82246" w:rsidRDefault="00F82246" w14:paraId="73410201" w14:textId="77777777">
      <w:pPr>
        <w:pStyle w:val="ListParagraph"/>
        <w:widowControl w:val="0"/>
        <w:numPr>
          <w:ilvl w:val="0"/>
          <w:numId w:val="53"/>
        </w:numPr>
        <w:tabs>
          <w:tab w:val="left" w:pos="839"/>
        </w:tabs>
        <w:autoSpaceDE w:val="0"/>
        <w:autoSpaceDN w:val="0"/>
        <w:spacing w:after="0" w:line="240" w:lineRule="auto"/>
        <w:rPr>
          <w:rFonts w:cs="Arial"/>
        </w:rPr>
      </w:pPr>
      <w:r w:rsidRPr="00F75DEB">
        <w:rPr>
          <w:rFonts w:cs="Arial"/>
        </w:rPr>
        <w:t>Adjust</w:t>
      </w:r>
      <w:r w:rsidRPr="00F75DEB">
        <w:rPr>
          <w:rFonts w:cs="Arial"/>
          <w:spacing w:val="-8"/>
        </w:rPr>
        <w:t xml:space="preserve"> </w:t>
      </w:r>
      <w:r w:rsidRPr="00F75DEB">
        <w:rPr>
          <w:rFonts w:cs="Arial"/>
        </w:rPr>
        <w:t>casework</w:t>
      </w:r>
      <w:r w:rsidRPr="00F75DEB">
        <w:rPr>
          <w:rFonts w:cs="Arial"/>
          <w:spacing w:val="-7"/>
        </w:rPr>
        <w:t xml:space="preserve"> </w:t>
      </w:r>
      <w:r w:rsidRPr="00F75DEB">
        <w:rPr>
          <w:rFonts w:cs="Arial"/>
        </w:rPr>
        <w:t>and</w:t>
      </w:r>
      <w:r w:rsidRPr="00F75DEB">
        <w:rPr>
          <w:rFonts w:cs="Arial"/>
          <w:spacing w:val="-8"/>
        </w:rPr>
        <w:t xml:space="preserve"> </w:t>
      </w:r>
      <w:r w:rsidRPr="00F75DEB">
        <w:rPr>
          <w:rFonts w:cs="Arial"/>
        </w:rPr>
        <w:t>hardware</w:t>
      </w:r>
      <w:r w:rsidRPr="00F75DEB">
        <w:rPr>
          <w:rFonts w:cs="Arial"/>
          <w:spacing w:val="-7"/>
        </w:rPr>
        <w:t xml:space="preserve"> </w:t>
      </w:r>
      <w:r w:rsidRPr="00F75DEB">
        <w:rPr>
          <w:rFonts w:cs="Arial"/>
        </w:rPr>
        <w:t>so</w:t>
      </w:r>
      <w:r w:rsidRPr="00F75DEB">
        <w:rPr>
          <w:rFonts w:cs="Arial"/>
          <w:spacing w:val="-8"/>
        </w:rPr>
        <w:t xml:space="preserve"> </w:t>
      </w:r>
      <w:r w:rsidRPr="00F75DEB">
        <w:rPr>
          <w:rFonts w:cs="Arial"/>
        </w:rPr>
        <w:t>that</w:t>
      </w:r>
      <w:r w:rsidRPr="00F75DEB">
        <w:rPr>
          <w:rFonts w:cs="Arial"/>
          <w:spacing w:val="-7"/>
        </w:rPr>
        <w:t xml:space="preserve"> </w:t>
      </w:r>
      <w:r w:rsidRPr="00F75DEB">
        <w:rPr>
          <w:rFonts w:cs="Arial"/>
        </w:rPr>
        <w:t>doors</w:t>
      </w:r>
      <w:r w:rsidRPr="00F75DEB">
        <w:rPr>
          <w:rFonts w:cs="Arial"/>
          <w:spacing w:val="-8"/>
        </w:rPr>
        <w:t xml:space="preserve"> </w:t>
      </w:r>
      <w:r w:rsidRPr="00F75DEB">
        <w:rPr>
          <w:rFonts w:cs="Arial"/>
        </w:rPr>
        <w:t>and</w:t>
      </w:r>
      <w:r w:rsidRPr="00F75DEB">
        <w:rPr>
          <w:rFonts w:cs="Arial"/>
          <w:spacing w:val="-7"/>
        </w:rPr>
        <w:t xml:space="preserve"> </w:t>
      </w:r>
      <w:r w:rsidRPr="00F75DEB">
        <w:rPr>
          <w:rFonts w:cs="Arial"/>
        </w:rPr>
        <w:t>drawers</w:t>
      </w:r>
      <w:r w:rsidRPr="00F75DEB">
        <w:rPr>
          <w:rFonts w:cs="Arial"/>
          <w:spacing w:val="-8"/>
        </w:rPr>
        <w:t xml:space="preserve"> </w:t>
      </w:r>
      <w:r w:rsidRPr="00F75DEB">
        <w:rPr>
          <w:rFonts w:cs="Arial"/>
        </w:rPr>
        <w:t>operate</w:t>
      </w:r>
      <w:r w:rsidRPr="00F75DEB">
        <w:rPr>
          <w:rFonts w:cs="Arial"/>
          <w:spacing w:val="-6"/>
        </w:rPr>
        <w:t xml:space="preserve"> </w:t>
      </w:r>
      <w:r w:rsidRPr="00F75DEB">
        <w:rPr>
          <w:rFonts w:cs="Arial"/>
        </w:rPr>
        <w:t>smoothly</w:t>
      </w:r>
      <w:r w:rsidRPr="00F75DEB">
        <w:rPr>
          <w:rFonts w:cs="Arial"/>
          <w:spacing w:val="-6"/>
        </w:rPr>
        <w:t xml:space="preserve"> </w:t>
      </w:r>
      <w:r w:rsidRPr="00F75DEB">
        <w:rPr>
          <w:rFonts w:cs="Arial"/>
        </w:rPr>
        <w:t>without</w:t>
      </w:r>
      <w:r w:rsidRPr="00F75DEB">
        <w:rPr>
          <w:rFonts w:cs="Arial"/>
          <w:spacing w:val="-7"/>
        </w:rPr>
        <w:t xml:space="preserve"> </w:t>
      </w:r>
      <w:r w:rsidRPr="00F75DEB">
        <w:rPr>
          <w:rFonts w:cs="Arial"/>
        </w:rPr>
        <w:t>warp</w:t>
      </w:r>
      <w:r w:rsidRPr="00F75DEB">
        <w:rPr>
          <w:rFonts w:cs="Arial"/>
          <w:spacing w:val="-7"/>
        </w:rPr>
        <w:t xml:space="preserve"> </w:t>
      </w:r>
      <w:r w:rsidRPr="00F75DEB">
        <w:rPr>
          <w:rFonts w:cs="Arial"/>
        </w:rPr>
        <w:t>or</w:t>
      </w:r>
      <w:r w:rsidRPr="00F75DEB">
        <w:rPr>
          <w:rFonts w:cs="Arial"/>
          <w:spacing w:val="-8"/>
        </w:rPr>
        <w:t xml:space="preserve"> </w:t>
      </w:r>
      <w:r w:rsidRPr="00F75DEB">
        <w:rPr>
          <w:rFonts w:cs="Arial"/>
          <w:spacing w:val="-2"/>
        </w:rPr>
        <w:t>bind.</w:t>
      </w:r>
    </w:p>
    <w:p w:rsidRPr="00F75DEB" w:rsidR="003C5F5C" w:rsidP="003C5F5C" w:rsidRDefault="003C5F5C" w14:paraId="788D4102" w14:textId="77777777">
      <w:pPr>
        <w:widowControl w:val="0"/>
        <w:tabs>
          <w:tab w:val="left" w:pos="839"/>
        </w:tabs>
        <w:autoSpaceDE w:val="0"/>
        <w:autoSpaceDN w:val="0"/>
        <w:spacing w:after="0" w:line="240" w:lineRule="auto"/>
        <w:rPr>
          <w:rFonts w:cs="Arial"/>
        </w:rPr>
      </w:pPr>
    </w:p>
    <w:p w:rsidRPr="00F75DEB" w:rsidR="00F82246" w:rsidP="00F82246" w:rsidRDefault="00F82246" w14:paraId="66A33761" w14:textId="101D0390">
      <w:pPr>
        <w:pStyle w:val="ListParagraph"/>
        <w:widowControl w:val="0"/>
        <w:numPr>
          <w:ilvl w:val="0"/>
          <w:numId w:val="53"/>
        </w:numPr>
        <w:tabs>
          <w:tab w:val="left" w:pos="839"/>
        </w:tabs>
        <w:autoSpaceDE w:val="0"/>
        <w:autoSpaceDN w:val="0"/>
        <w:spacing w:after="0" w:line="240" w:lineRule="auto"/>
        <w:rPr>
          <w:rFonts w:cs="Arial"/>
        </w:rPr>
      </w:pPr>
      <w:r w:rsidRPr="00F75DEB">
        <w:rPr>
          <w:rFonts w:cs="Arial"/>
        </w:rPr>
        <w:t>Adjust</w:t>
      </w:r>
      <w:r w:rsidRPr="00F75DEB">
        <w:rPr>
          <w:rFonts w:cs="Arial"/>
          <w:spacing w:val="-7"/>
        </w:rPr>
        <w:t xml:space="preserve"> </w:t>
      </w:r>
      <w:r w:rsidRPr="00F75DEB">
        <w:rPr>
          <w:rFonts w:cs="Arial"/>
        </w:rPr>
        <w:t>joinery</w:t>
      </w:r>
      <w:r w:rsidRPr="00F75DEB">
        <w:rPr>
          <w:rFonts w:cs="Arial"/>
          <w:spacing w:val="-7"/>
        </w:rPr>
        <w:t xml:space="preserve"> </w:t>
      </w:r>
      <w:r w:rsidRPr="00F75DEB">
        <w:rPr>
          <w:rFonts w:cs="Arial"/>
        </w:rPr>
        <w:t>for</w:t>
      </w:r>
      <w:r w:rsidRPr="00F75DEB">
        <w:rPr>
          <w:rFonts w:cs="Arial"/>
          <w:spacing w:val="-7"/>
        </w:rPr>
        <w:t xml:space="preserve"> </w:t>
      </w:r>
      <w:r w:rsidRPr="00F75DEB">
        <w:rPr>
          <w:rFonts w:cs="Arial"/>
        </w:rPr>
        <w:t>uniform</w:t>
      </w:r>
      <w:r w:rsidRPr="00F75DEB">
        <w:rPr>
          <w:rFonts w:cs="Arial"/>
          <w:spacing w:val="-8"/>
        </w:rPr>
        <w:t xml:space="preserve"> </w:t>
      </w:r>
      <w:r w:rsidRPr="00F75DEB">
        <w:rPr>
          <w:rFonts w:cs="Arial"/>
          <w:spacing w:val="-2"/>
        </w:rPr>
        <w:t>appearance.</w:t>
      </w:r>
    </w:p>
    <w:p w:rsidRPr="00F75DEB" w:rsidR="003C5F5C" w:rsidP="003C5F5C" w:rsidRDefault="003C5F5C" w14:paraId="3CAE7DCB" w14:textId="77777777">
      <w:pPr>
        <w:widowControl w:val="0"/>
        <w:tabs>
          <w:tab w:val="left" w:pos="839"/>
        </w:tabs>
        <w:autoSpaceDE w:val="0"/>
        <w:autoSpaceDN w:val="0"/>
        <w:spacing w:after="0" w:line="240" w:lineRule="auto"/>
        <w:rPr>
          <w:rFonts w:cs="Arial"/>
        </w:rPr>
      </w:pPr>
    </w:p>
    <w:p w:rsidRPr="00F75DEB" w:rsidR="00F172B8" w:rsidP="00F82246" w:rsidRDefault="00F172B8" w14:paraId="00C539C9" w14:textId="25965773">
      <w:pPr>
        <w:pStyle w:val="Heading5"/>
        <w:numPr>
          <w:ilvl w:val="1"/>
          <w:numId w:val="15"/>
        </w:numPr>
        <w:spacing w:line="360" w:lineRule="auto"/>
        <w:rPr>
          <w:rFonts w:cs="Arial"/>
        </w:rPr>
      </w:pPr>
      <w:r w:rsidRPr="00F75DEB">
        <w:rPr>
          <w:rFonts w:cs="Arial"/>
        </w:rPr>
        <w:t>CLEANING AND PROTECTION</w:t>
      </w:r>
    </w:p>
    <w:p w:rsidRPr="00F75DEB" w:rsidR="00F82246" w:rsidP="00F82246" w:rsidRDefault="00F82246" w14:paraId="48D7D47E" w14:textId="77777777">
      <w:pPr>
        <w:pStyle w:val="ListParagraph"/>
        <w:widowControl w:val="0"/>
        <w:numPr>
          <w:ilvl w:val="0"/>
          <w:numId w:val="55"/>
        </w:numPr>
        <w:tabs>
          <w:tab w:val="left" w:pos="839"/>
        </w:tabs>
        <w:autoSpaceDE w:val="0"/>
        <w:autoSpaceDN w:val="0"/>
        <w:spacing w:after="0"/>
        <w:ind w:right="279"/>
        <w:rPr>
          <w:rFonts w:cs="Arial"/>
        </w:rPr>
      </w:pPr>
      <w:r w:rsidRPr="00F75DEB">
        <w:rPr>
          <w:rFonts w:cs="Arial"/>
        </w:rPr>
        <w:t>Clean</w:t>
      </w:r>
      <w:r w:rsidRPr="00F75DEB">
        <w:rPr>
          <w:rFonts w:cs="Arial"/>
          <w:spacing w:val="-3"/>
        </w:rPr>
        <w:t xml:space="preserve"> </w:t>
      </w:r>
      <w:r w:rsidRPr="00F75DEB">
        <w:rPr>
          <w:rFonts w:cs="Arial"/>
        </w:rPr>
        <w:t>finished</w:t>
      </w:r>
      <w:r w:rsidRPr="00F75DEB">
        <w:rPr>
          <w:rFonts w:cs="Arial"/>
          <w:spacing w:val="-3"/>
        </w:rPr>
        <w:t xml:space="preserve"> </w:t>
      </w:r>
      <w:r w:rsidRPr="00F75DEB">
        <w:rPr>
          <w:rFonts w:cs="Arial"/>
        </w:rPr>
        <w:t>surfaces,</w:t>
      </w:r>
      <w:r w:rsidRPr="00F75DEB">
        <w:rPr>
          <w:rFonts w:cs="Arial"/>
          <w:spacing w:val="-3"/>
        </w:rPr>
        <w:t xml:space="preserve"> </w:t>
      </w:r>
      <w:r w:rsidRPr="00F75DEB">
        <w:rPr>
          <w:rFonts w:cs="Arial"/>
        </w:rPr>
        <w:t>touch</w:t>
      </w:r>
      <w:r w:rsidRPr="00F75DEB">
        <w:rPr>
          <w:rFonts w:cs="Arial"/>
          <w:spacing w:val="-3"/>
        </w:rPr>
        <w:t xml:space="preserve"> </w:t>
      </w:r>
      <w:r w:rsidRPr="00F75DEB">
        <w:rPr>
          <w:rFonts w:cs="Arial"/>
        </w:rPr>
        <w:t>up</w:t>
      </w:r>
      <w:r w:rsidRPr="00F75DEB">
        <w:rPr>
          <w:rFonts w:cs="Arial"/>
          <w:spacing w:val="-3"/>
        </w:rPr>
        <w:t xml:space="preserve"> </w:t>
      </w:r>
      <w:r w:rsidRPr="00F75DEB">
        <w:rPr>
          <w:rFonts w:cs="Arial"/>
        </w:rPr>
        <w:t>as</w:t>
      </w:r>
      <w:r w:rsidRPr="00F75DEB">
        <w:rPr>
          <w:rFonts w:cs="Arial"/>
          <w:spacing w:val="-4"/>
        </w:rPr>
        <w:t xml:space="preserve"> </w:t>
      </w:r>
      <w:r w:rsidRPr="00F75DEB">
        <w:rPr>
          <w:rFonts w:cs="Arial"/>
        </w:rPr>
        <w:t>required,</w:t>
      </w:r>
      <w:r w:rsidRPr="00F75DEB">
        <w:rPr>
          <w:rFonts w:cs="Arial"/>
          <w:spacing w:val="-3"/>
        </w:rPr>
        <w:t xml:space="preserve"> </w:t>
      </w:r>
      <w:r w:rsidRPr="00F75DEB">
        <w:rPr>
          <w:rFonts w:cs="Arial"/>
        </w:rPr>
        <w:t>and</w:t>
      </w:r>
      <w:r w:rsidRPr="00F75DEB">
        <w:rPr>
          <w:rFonts w:cs="Arial"/>
          <w:spacing w:val="-3"/>
        </w:rPr>
        <w:t xml:space="preserve"> </w:t>
      </w:r>
      <w:r w:rsidRPr="00F75DEB">
        <w:rPr>
          <w:rFonts w:cs="Arial"/>
        </w:rPr>
        <w:t>remove</w:t>
      </w:r>
      <w:r w:rsidRPr="00F75DEB">
        <w:rPr>
          <w:rFonts w:cs="Arial"/>
          <w:spacing w:val="-4"/>
        </w:rPr>
        <w:t xml:space="preserve"> </w:t>
      </w:r>
      <w:r w:rsidRPr="00F75DEB">
        <w:rPr>
          <w:rFonts w:cs="Arial"/>
        </w:rPr>
        <w:t>or</w:t>
      </w:r>
      <w:r w:rsidRPr="00F75DEB">
        <w:rPr>
          <w:rFonts w:cs="Arial"/>
          <w:spacing w:val="-3"/>
        </w:rPr>
        <w:t xml:space="preserve"> </w:t>
      </w:r>
      <w:r w:rsidRPr="00F75DEB">
        <w:rPr>
          <w:rFonts w:cs="Arial"/>
        </w:rPr>
        <w:t>refinish</w:t>
      </w:r>
      <w:r w:rsidRPr="00F75DEB">
        <w:rPr>
          <w:rFonts w:cs="Arial"/>
          <w:spacing w:val="-3"/>
        </w:rPr>
        <w:t xml:space="preserve"> </w:t>
      </w:r>
      <w:r w:rsidRPr="00F75DEB">
        <w:rPr>
          <w:rFonts w:cs="Arial"/>
        </w:rPr>
        <w:t>damaged</w:t>
      </w:r>
      <w:r w:rsidRPr="00F75DEB">
        <w:rPr>
          <w:rFonts w:cs="Arial"/>
          <w:spacing w:val="-3"/>
        </w:rPr>
        <w:t xml:space="preserve"> </w:t>
      </w:r>
      <w:r w:rsidRPr="00F75DEB">
        <w:rPr>
          <w:rFonts w:cs="Arial"/>
        </w:rPr>
        <w:t>or</w:t>
      </w:r>
      <w:r w:rsidRPr="00F75DEB">
        <w:rPr>
          <w:rFonts w:cs="Arial"/>
          <w:spacing w:val="-3"/>
        </w:rPr>
        <w:t xml:space="preserve"> </w:t>
      </w:r>
      <w:r w:rsidRPr="00F75DEB">
        <w:rPr>
          <w:rFonts w:cs="Arial"/>
        </w:rPr>
        <w:t>soiled</w:t>
      </w:r>
      <w:r w:rsidRPr="00F75DEB">
        <w:rPr>
          <w:rFonts w:cs="Arial"/>
          <w:spacing w:val="-3"/>
        </w:rPr>
        <w:t xml:space="preserve"> </w:t>
      </w:r>
      <w:r w:rsidRPr="00F75DEB">
        <w:rPr>
          <w:rFonts w:cs="Arial"/>
        </w:rPr>
        <w:t>areas</w:t>
      </w:r>
      <w:r w:rsidRPr="00F75DEB">
        <w:rPr>
          <w:rFonts w:cs="Arial"/>
          <w:spacing w:val="-4"/>
        </w:rPr>
        <w:t xml:space="preserve"> </w:t>
      </w:r>
      <w:r w:rsidRPr="00F75DEB">
        <w:rPr>
          <w:rFonts w:cs="Arial"/>
        </w:rPr>
        <w:t>to match original factory finish, as approved by Architect.</w:t>
      </w:r>
    </w:p>
    <w:p w:rsidRPr="00F75DEB" w:rsidR="003C5F5C" w:rsidP="003C5F5C" w:rsidRDefault="003C5F5C" w14:paraId="1E6B78CC" w14:textId="77777777">
      <w:pPr>
        <w:pStyle w:val="ListParagraph"/>
        <w:widowControl w:val="0"/>
        <w:tabs>
          <w:tab w:val="left" w:pos="839"/>
        </w:tabs>
        <w:autoSpaceDE w:val="0"/>
        <w:autoSpaceDN w:val="0"/>
        <w:spacing w:after="0"/>
        <w:ind w:right="279"/>
        <w:rPr>
          <w:rFonts w:cs="Arial"/>
        </w:rPr>
      </w:pPr>
    </w:p>
    <w:p w:rsidRPr="00F75DEB" w:rsidR="00F82246" w:rsidP="00F82246" w:rsidRDefault="00F82246" w14:paraId="1AFFB75F" w14:textId="77777777">
      <w:pPr>
        <w:pStyle w:val="ListParagraph"/>
        <w:widowControl w:val="0"/>
        <w:numPr>
          <w:ilvl w:val="0"/>
          <w:numId w:val="55"/>
        </w:numPr>
        <w:tabs>
          <w:tab w:val="left" w:pos="839"/>
        </w:tabs>
        <w:autoSpaceDE w:val="0"/>
        <w:autoSpaceDN w:val="0"/>
        <w:spacing w:after="0"/>
        <w:ind w:right="149"/>
        <w:jc w:val="both"/>
        <w:rPr>
          <w:rFonts w:cs="Arial"/>
        </w:rPr>
      </w:pPr>
      <w:r w:rsidRPr="00F75DEB">
        <w:rPr>
          <w:rFonts w:cs="Arial"/>
        </w:rPr>
        <w:t>Execute</w:t>
      </w:r>
      <w:r w:rsidRPr="00F75DEB">
        <w:rPr>
          <w:rFonts w:cs="Arial"/>
          <w:spacing w:val="-4"/>
        </w:rPr>
        <w:t xml:space="preserve"> </w:t>
      </w:r>
      <w:r w:rsidRPr="00F75DEB">
        <w:rPr>
          <w:rFonts w:cs="Arial"/>
        </w:rPr>
        <w:t>all</w:t>
      </w:r>
      <w:r w:rsidRPr="00F75DEB">
        <w:rPr>
          <w:rFonts w:cs="Arial"/>
          <w:spacing w:val="-3"/>
        </w:rPr>
        <w:t xml:space="preserve"> </w:t>
      </w:r>
      <w:r w:rsidRPr="00F75DEB">
        <w:rPr>
          <w:rFonts w:cs="Arial"/>
        </w:rPr>
        <w:t>procedures</w:t>
      </w:r>
      <w:r w:rsidRPr="00F75DEB">
        <w:rPr>
          <w:rFonts w:cs="Arial"/>
          <w:spacing w:val="-4"/>
        </w:rPr>
        <w:t xml:space="preserve"> </w:t>
      </w:r>
      <w:r w:rsidRPr="00F75DEB">
        <w:rPr>
          <w:rFonts w:cs="Arial"/>
        </w:rPr>
        <w:t>and</w:t>
      </w:r>
      <w:r w:rsidRPr="00F75DEB">
        <w:rPr>
          <w:rFonts w:cs="Arial"/>
          <w:spacing w:val="-3"/>
        </w:rPr>
        <w:t xml:space="preserve"> </w:t>
      </w:r>
      <w:r w:rsidRPr="00F75DEB">
        <w:rPr>
          <w:rFonts w:cs="Arial"/>
        </w:rPr>
        <w:t>precautions</w:t>
      </w:r>
      <w:r w:rsidRPr="00F75DEB">
        <w:rPr>
          <w:rFonts w:cs="Arial"/>
          <w:spacing w:val="-4"/>
        </w:rPr>
        <w:t xml:space="preserve"> </w:t>
      </w:r>
      <w:r w:rsidRPr="00F75DEB">
        <w:rPr>
          <w:rFonts w:cs="Arial"/>
        </w:rPr>
        <w:t>necessary</w:t>
      </w:r>
      <w:r w:rsidRPr="00F75DEB">
        <w:rPr>
          <w:rFonts w:cs="Arial"/>
          <w:spacing w:val="-2"/>
        </w:rPr>
        <w:t xml:space="preserve"> </w:t>
      </w:r>
      <w:r w:rsidRPr="00F75DEB">
        <w:rPr>
          <w:rFonts w:cs="Arial"/>
        </w:rPr>
        <w:t>for</w:t>
      </w:r>
      <w:r w:rsidRPr="00F75DEB">
        <w:rPr>
          <w:rFonts w:cs="Arial"/>
          <w:spacing w:val="-3"/>
        </w:rPr>
        <w:t xml:space="preserve"> </w:t>
      </w:r>
      <w:r w:rsidRPr="00F75DEB">
        <w:rPr>
          <w:rFonts w:cs="Arial"/>
        </w:rPr>
        <w:t>protection</w:t>
      </w:r>
      <w:r w:rsidRPr="00F75DEB">
        <w:rPr>
          <w:rFonts w:cs="Arial"/>
          <w:spacing w:val="-3"/>
        </w:rPr>
        <w:t xml:space="preserve"> </w:t>
      </w:r>
      <w:r w:rsidRPr="00F75DEB">
        <w:rPr>
          <w:rFonts w:cs="Arial"/>
        </w:rPr>
        <w:t>of</w:t>
      </w:r>
      <w:r w:rsidRPr="00F75DEB">
        <w:rPr>
          <w:rFonts w:cs="Arial"/>
          <w:spacing w:val="-4"/>
        </w:rPr>
        <w:t xml:space="preserve"> </w:t>
      </w:r>
      <w:r w:rsidRPr="00F75DEB">
        <w:rPr>
          <w:rFonts w:cs="Arial"/>
        </w:rPr>
        <w:t>materials</w:t>
      </w:r>
      <w:r w:rsidRPr="00F75DEB">
        <w:rPr>
          <w:rFonts w:cs="Arial"/>
          <w:spacing w:val="-4"/>
        </w:rPr>
        <w:t xml:space="preserve"> </w:t>
      </w:r>
      <w:r w:rsidRPr="00F75DEB">
        <w:rPr>
          <w:rFonts w:cs="Arial"/>
        </w:rPr>
        <w:t>and</w:t>
      </w:r>
      <w:r w:rsidRPr="00F75DEB">
        <w:rPr>
          <w:rFonts w:cs="Arial"/>
          <w:spacing w:val="-3"/>
        </w:rPr>
        <w:t xml:space="preserve"> </w:t>
      </w:r>
      <w:r w:rsidRPr="00F75DEB">
        <w:rPr>
          <w:rFonts w:cs="Arial"/>
        </w:rPr>
        <w:t>installed</w:t>
      </w:r>
      <w:r w:rsidRPr="00F75DEB">
        <w:rPr>
          <w:rFonts w:cs="Arial"/>
          <w:spacing w:val="-3"/>
        </w:rPr>
        <w:t xml:space="preserve"> </w:t>
      </w:r>
      <w:r w:rsidRPr="00F75DEB">
        <w:rPr>
          <w:rFonts w:cs="Arial"/>
        </w:rPr>
        <w:t>plastic- laminate-faced</w:t>
      </w:r>
      <w:r w:rsidRPr="00F75DEB">
        <w:rPr>
          <w:rFonts w:cs="Arial"/>
          <w:spacing w:val="-1"/>
        </w:rPr>
        <w:t xml:space="preserve"> </w:t>
      </w:r>
      <w:r w:rsidRPr="00F75DEB">
        <w:rPr>
          <w:rFonts w:cs="Arial"/>
        </w:rPr>
        <w:t>lockers</w:t>
      </w:r>
      <w:r w:rsidRPr="00F75DEB">
        <w:rPr>
          <w:rFonts w:cs="Arial"/>
          <w:spacing w:val="-2"/>
        </w:rPr>
        <w:t xml:space="preserve"> </w:t>
      </w:r>
      <w:r w:rsidRPr="00F75DEB">
        <w:rPr>
          <w:rFonts w:cs="Arial"/>
        </w:rPr>
        <w:t>and</w:t>
      </w:r>
      <w:r w:rsidRPr="00F75DEB">
        <w:rPr>
          <w:rFonts w:cs="Arial"/>
          <w:spacing w:val="-2"/>
        </w:rPr>
        <w:t xml:space="preserve"> </w:t>
      </w:r>
      <w:r w:rsidRPr="00F75DEB">
        <w:rPr>
          <w:rFonts w:cs="Arial"/>
        </w:rPr>
        <w:t>from</w:t>
      </w:r>
      <w:r w:rsidRPr="00F75DEB">
        <w:rPr>
          <w:rFonts w:cs="Arial"/>
          <w:spacing w:val="-3"/>
        </w:rPr>
        <w:t xml:space="preserve"> </w:t>
      </w:r>
      <w:r w:rsidRPr="00F75DEB">
        <w:rPr>
          <w:rFonts w:cs="Arial"/>
        </w:rPr>
        <w:t>damage by the</w:t>
      </w:r>
      <w:r w:rsidRPr="00F75DEB">
        <w:rPr>
          <w:rFonts w:cs="Arial"/>
          <w:spacing w:val="-2"/>
        </w:rPr>
        <w:t xml:space="preserve"> </w:t>
      </w:r>
      <w:r w:rsidRPr="00F75DEB">
        <w:rPr>
          <w:rFonts w:cs="Arial"/>
        </w:rPr>
        <w:t>work</w:t>
      </w:r>
      <w:r w:rsidRPr="00F75DEB">
        <w:rPr>
          <w:rFonts w:cs="Arial"/>
          <w:spacing w:val="-2"/>
        </w:rPr>
        <w:t xml:space="preserve"> </w:t>
      </w:r>
      <w:r w:rsidRPr="00F75DEB">
        <w:rPr>
          <w:rFonts w:cs="Arial"/>
        </w:rPr>
        <w:t>of</w:t>
      </w:r>
      <w:r w:rsidRPr="00F75DEB">
        <w:rPr>
          <w:rFonts w:cs="Arial"/>
          <w:spacing w:val="-1"/>
        </w:rPr>
        <w:t xml:space="preserve"> </w:t>
      </w:r>
      <w:r w:rsidRPr="00F75DEB">
        <w:rPr>
          <w:rFonts w:cs="Arial"/>
        </w:rPr>
        <w:t>other</w:t>
      </w:r>
      <w:r w:rsidRPr="00F75DEB">
        <w:rPr>
          <w:rFonts w:cs="Arial"/>
          <w:spacing w:val="-1"/>
        </w:rPr>
        <w:t xml:space="preserve"> </w:t>
      </w:r>
      <w:r w:rsidRPr="00F75DEB">
        <w:rPr>
          <w:rFonts w:cs="Arial"/>
        </w:rPr>
        <w:t>trades</w:t>
      </w:r>
      <w:r w:rsidRPr="00F75DEB">
        <w:rPr>
          <w:rFonts w:cs="Arial"/>
          <w:spacing w:val="-2"/>
        </w:rPr>
        <w:t xml:space="preserve"> </w:t>
      </w:r>
      <w:r w:rsidRPr="00F75DEB">
        <w:rPr>
          <w:rFonts w:cs="Arial"/>
        </w:rPr>
        <w:t>until</w:t>
      </w:r>
      <w:r w:rsidRPr="00F75DEB">
        <w:rPr>
          <w:rFonts w:cs="Arial"/>
          <w:spacing w:val="-1"/>
        </w:rPr>
        <w:t xml:space="preserve"> </w:t>
      </w:r>
      <w:r w:rsidRPr="00F75DEB">
        <w:rPr>
          <w:rFonts w:cs="Arial"/>
        </w:rPr>
        <w:t>acceptance</w:t>
      </w:r>
      <w:r w:rsidRPr="00F75DEB">
        <w:rPr>
          <w:rFonts w:cs="Arial"/>
          <w:spacing w:val="-2"/>
        </w:rPr>
        <w:t xml:space="preserve"> </w:t>
      </w:r>
      <w:r w:rsidRPr="00F75DEB">
        <w:rPr>
          <w:rFonts w:cs="Arial"/>
        </w:rPr>
        <w:t>of</w:t>
      </w:r>
      <w:r w:rsidRPr="00F75DEB">
        <w:rPr>
          <w:rFonts w:cs="Arial"/>
          <w:spacing w:val="-1"/>
        </w:rPr>
        <w:t xml:space="preserve"> </w:t>
      </w:r>
      <w:r w:rsidRPr="00F75DEB">
        <w:rPr>
          <w:rFonts w:cs="Arial"/>
        </w:rPr>
        <w:t>the</w:t>
      </w:r>
      <w:r w:rsidRPr="00F75DEB">
        <w:rPr>
          <w:rFonts w:cs="Arial"/>
          <w:spacing w:val="-2"/>
        </w:rPr>
        <w:t xml:space="preserve"> </w:t>
      </w:r>
      <w:r w:rsidRPr="00F75DEB">
        <w:rPr>
          <w:rFonts w:cs="Arial"/>
        </w:rPr>
        <w:t>work by the Owner.</w:t>
      </w:r>
    </w:p>
    <w:p w:rsidRPr="00F75DEB" w:rsidR="00D90657" w:rsidP="00D90657" w:rsidRDefault="00D90657" w14:paraId="72F5EE34" w14:textId="07B69DBC">
      <w:pPr>
        <w:rPr>
          <w:rFonts w:cs="Arial"/>
        </w:rPr>
      </w:pPr>
    </w:p>
    <w:p w:rsidRPr="00F75DEB" w:rsidR="003C5F5C" w:rsidP="00D90657" w:rsidRDefault="003C5F5C" w14:paraId="2C99010C" w14:textId="4B9873E0">
      <w:pPr>
        <w:rPr>
          <w:rFonts w:cs="Arial"/>
        </w:rPr>
      </w:pPr>
      <w:r w:rsidRPr="00F75DEB">
        <w:rPr>
          <w:rFonts w:cs="Arial"/>
        </w:rPr>
        <w:t>END OF SECTION 10 51 23</w:t>
      </w:r>
    </w:p>
    <w:sectPr w:rsidRPr="00F75DEB" w:rsidR="003C5F5C" w:rsidSect="00087369">
      <w:headerReference w:type="default" r:id="rId16"/>
      <w:footerReference w:type="default" r:id="rId17"/>
      <w:pgSz w:w="12240" w:h="15840" w:orient="portrait"/>
      <w:pgMar w:top="1008" w:right="1008" w:bottom="1008"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0657" w:rsidP="00916B6C" w:rsidRDefault="00D90657" w14:paraId="4CB943CF" w14:textId="77777777">
      <w:pPr>
        <w:spacing w:after="0" w:line="240" w:lineRule="auto"/>
      </w:pPr>
      <w:r>
        <w:separator/>
      </w:r>
    </w:p>
  </w:endnote>
  <w:endnote w:type="continuationSeparator" w:id="0">
    <w:p w:rsidR="00D90657" w:rsidP="00916B6C" w:rsidRDefault="00D90657" w14:paraId="002CD6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2513E" w:rsidR="00916B6C" w:rsidP="00916B6C" w:rsidRDefault="00916B6C" w14:paraId="5909867E" w14:textId="243071F1">
    <w:pPr>
      <w:pStyle w:val="Footer"/>
      <w:spacing w:line="360" w:lineRule="auto"/>
      <w:ind w:left="4680" w:right="634" w:hanging="4579"/>
      <w:jc w:val="center"/>
      <w:rPr>
        <w:sz w:val="18"/>
        <w:szCs w:val="18"/>
      </w:rPr>
    </w:pPr>
    <w:r w:rsidRPr="29748D60" w:rsidR="29748D60">
      <w:rPr>
        <w:sz w:val="18"/>
        <w:szCs w:val="18"/>
      </w:rPr>
      <w:t xml:space="preserve">P.O. Box 208 </w:t>
    </w:r>
    <w:r w:rsidRPr="29748D60" w:rsidR="29748D60">
      <w:rPr>
        <w:sz w:val="18"/>
        <w:szCs w:val="18"/>
      </w:rPr>
      <w:t xml:space="preserve">• </w:t>
    </w:r>
    <w:r w:rsidRPr="29748D60" w:rsidR="29748D60">
      <w:rPr>
        <w:sz w:val="18"/>
        <w:szCs w:val="18"/>
      </w:rPr>
      <w:t>Como</w:t>
    </w:r>
    <w:r w:rsidRPr="29748D60" w:rsidR="29748D60">
      <w:rPr>
        <w:sz w:val="18"/>
        <w:szCs w:val="18"/>
      </w:rPr>
      <w:t>, MS 386</w:t>
    </w:r>
    <w:r w:rsidRPr="29748D60" w:rsidR="29748D60">
      <w:rPr>
        <w:sz w:val="18"/>
        <w:szCs w:val="18"/>
      </w:rPr>
      <w:t>19</w:t>
    </w:r>
    <w:r w:rsidRPr="29748D60" w:rsidR="29748D60">
      <w:rPr>
        <w:sz w:val="18"/>
        <w:szCs w:val="18"/>
      </w:rPr>
      <w:t xml:space="preserve"> •</w:t>
    </w:r>
    <w:r w:rsidRPr="29748D60" w:rsidR="29748D60">
      <w:rPr>
        <w:sz w:val="18"/>
        <w:szCs w:val="18"/>
      </w:rPr>
      <w:t xml:space="preserve"> 662-338-4340</w:t>
    </w:r>
  </w:p>
  <w:p w:rsidRPr="00916B6C" w:rsidR="00916B6C" w:rsidP="00916B6C" w:rsidRDefault="00D936E3" w14:paraId="5D797A18" w14:textId="77777777">
    <w:pPr>
      <w:pStyle w:val="Footer"/>
      <w:jc w:val="center"/>
    </w:pPr>
    <w:hyperlink w:history="1" r:id="rId1">
      <w:r w:rsidRPr="0052513E" w:rsidR="00916B6C">
        <w:rPr>
          <w:rStyle w:val="Hyperlink"/>
          <w:sz w:val="18"/>
          <w:szCs w:val="18"/>
        </w:rPr>
        <w:t>sales@lockersmfg.com</w:t>
      </w:r>
    </w:hyperlink>
    <w:r w:rsidR="00916B6C">
      <w:rPr>
        <w:sz w:val="18"/>
        <w:szCs w:val="18"/>
      </w:rPr>
      <w:t xml:space="preserve"> </w:t>
    </w:r>
    <w:r w:rsidRPr="0052513E" w:rsidR="00916B6C">
      <w:rPr>
        <w:sz w:val="18"/>
        <w:szCs w:val="18"/>
      </w:rPr>
      <w:t>•</w:t>
    </w:r>
    <w:r w:rsidR="00916B6C">
      <w:rPr>
        <w:sz w:val="18"/>
        <w:szCs w:val="18"/>
      </w:rPr>
      <w:t xml:space="preserve"> </w:t>
    </w:r>
    <w:hyperlink w:history="1" r:id="rId2">
      <w:r w:rsidRPr="0052513E" w:rsidR="00916B6C">
        <w:rPr>
          <w:rStyle w:val="Hyperlink"/>
          <w:sz w:val="18"/>
          <w:szCs w:val="18"/>
        </w:rPr>
        <w:t>LockersMFG.com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0657" w:rsidP="00916B6C" w:rsidRDefault="00D90657" w14:paraId="2BAB9967" w14:textId="77777777">
      <w:pPr>
        <w:spacing w:after="0" w:line="240" w:lineRule="auto"/>
      </w:pPr>
      <w:r>
        <w:separator/>
      </w:r>
    </w:p>
  </w:footnote>
  <w:footnote w:type="continuationSeparator" w:id="0">
    <w:p w:rsidR="00D90657" w:rsidP="00916B6C" w:rsidRDefault="00D90657" w14:paraId="462E6F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16B6C" w:rsidP="00A40FE1" w:rsidRDefault="00916B6C" w14:paraId="77FD0077" w14:textId="77777777">
    <w:pPr>
      <w:pStyle w:val="Header"/>
      <w:jc w:val="center"/>
    </w:pPr>
    <w:r>
      <w:rPr>
        <w:noProof/>
      </w:rPr>
      <w:drawing>
        <wp:inline distT="0" distB="0" distL="0" distR="0" wp14:anchorId="420AE046" wp14:editId="364AC80E">
          <wp:extent cx="2880995" cy="702945"/>
          <wp:effectExtent l="0" t="0" r="0" b="1905"/>
          <wp:docPr id="1265121847" name="Picture 1265121847" descr="A logo with a red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21847" name="Picture 1265121847" descr="A logo with a red whit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0995" cy="702945"/>
                  </a:xfrm>
                  <a:prstGeom prst="rect">
                    <a:avLst/>
                  </a:prstGeom>
                </pic:spPr>
              </pic:pic>
            </a:graphicData>
          </a:graphic>
        </wp:inline>
      </w:drawing>
    </w:r>
  </w:p>
  <w:p w:rsidR="00916B6C" w:rsidRDefault="00916B6C" w14:paraId="4007DB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F72"/>
    <w:multiLevelType w:val="hybridMultilevel"/>
    <w:tmpl w:val="8806D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F7325"/>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40A3B"/>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45D39"/>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A48F4"/>
    <w:multiLevelType w:val="hybridMultilevel"/>
    <w:tmpl w:val="D7E03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241AB"/>
    <w:multiLevelType w:val="hybridMultilevel"/>
    <w:tmpl w:val="B9F0B6E0"/>
    <w:lvl w:ilvl="0" w:tplc="7422A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4A7603"/>
    <w:multiLevelType w:val="hybridMultilevel"/>
    <w:tmpl w:val="DAF6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A613A"/>
    <w:multiLevelType w:val="hybridMultilevel"/>
    <w:tmpl w:val="6D827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A1068"/>
    <w:multiLevelType w:val="multilevel"/>
    <w:tmpl w:val="244CF410"/>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01"/>
      <w:lvlJc w:val="left"/>
      <w:pPr>
        <w:ind w:left="360" w:hanging="3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AC0F67"/>
    <w:multiLevelType w:val="multilevel"/>
    <w:tmpl w:val="F09405A6"/>
    <w:lvl w:ilvl="0">
      <w:start w:val="2"/>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3B0E01"/>
    <w:multiLevelType w:val="hybridMultilevel"/>
    <w:tmpl w:val="BD364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84FF6"/>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81143F"/>
    <w:multiLevelType w:val="hybridMultilevel"/>
    <w:tmpl w:val="27485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A5D52"/>
    <w:multiLevelType w:val="hybridMultilevel"/>
    <w:tmpl w:val="9714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A2BBA"/>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297631"/>
    <w:multiLevelType w:val="hybridMultilevel"/>
    <w:tmpl w:val="F80217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6A07C5"/>
    <w:multiLevelType w:val="hybridMultilevel"/>
    <w:tmpl w:val="76CE5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F2C1F"/>
    <w:multiLevelType w:val="hybridMultilevel"/>
    <w:tmpl w:val="AB9C1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BA2ED2"/>
    <w:multiLevelType w:val="hybridMultilevel"/>
    <w:tmpl w:val="E334B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F11E1"/>
    <w:multiLevelType w:val="hybridMultilevel"/>
    <w:tmpl w:val="1CCAE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F750F"/>
    <w:multiLevelType w:val="hybridMultilevel"/>
    <w:tmpl w:val="3CFAB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018A0"/>
    <w:multiLevelType w:val="hybridMultilevel"/>
    <w:tmpl w:val="B8449C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54FB4"/>
    <w:multiLevelType w:val="multilevel"/>
    <w:tmpl w:val="F09405A6"/>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4D51FA"/>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8E126C"/>
    <w:multiLevelType w:val="hybridMultilevel"/>
    <w:tmpl w:val="DD163BA6"/>
    <w:lvl w:ilvl="0" w:tplc="FC9A58FC">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7232BB"/>
    <w:multiLevelType w:val="hybridMultilevel"/>
    <w:tmpl w:val="F8068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C3EA3"/>
    <w:multiLevelType w:val="hybridMultilevel"/>
    <w:tmpl w:val="788AD1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C5D7686"/>
    <w:multiLevelType w:val="hybridMultilevel"/>
    <w:tmpl w:val="99C47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F23E7"/>
    <w:multiLevelType w:val="multilevel"/>
    <w:tmpl w:val="C60E8744"/>
    <w:lvl w:ilvl="0">
      <w:start w:val="3"/>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C64A1A"/>
    <w:multiLevelType w:val="hybridMultilevel"/>
    <w:tmpl w:val="A0F67D44"/>
    <w:lvl w:ilvl="0" w:tplc="FFFFFFFF">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6463291"/>
    <w:multiLevelType w:val="hybridMultilevel"/>
    <w:tmpl w:val="4DD41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5288E"/>
    <w:multiLevelType w:val="hybridMultilevel"/>
    <w:tmpl w:val="F7A87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63225"/>
    <w:multiLevelType w:val="hybridMultilevel"/>
    <w:tmpl w:val="EA9853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0D2420"/>
    <w:multiLevelType w:val="hybridMultilevel"/>
    <w:tmpl w:val="F588F208"/>
    <w:lvl w:ilvl="0" w:tplc="0916D174">
      <w:start w:val="1"/>
      <w:numFmt w:val="upperLetter"/>
      <w:lvlText w:val="%1."/>
      <w:lvlJc w:val="left"/>
      <w:pPr>
        <w:ind w:left="720" w:hanging="360"/>
      </w:pPr>
      <w:rPr>
        <w:rFonts w:hint="default" w:ascii="Aptos" w:hAnsi="Apto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841FE"/>
    <w:multiLevelType w:val="hybridMultilevel"/>
    <w:tmpl w:val="25C4471C"/>
    <w:lvl w:ilvl="0" w:tplc="93DE4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C612D0"/>
    <w:multiLevelType w:val="multilevel"/>
    <w:tmpl w:val="F09405A6"/>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B72D95"/>
    <w:multiLevelType w:val="hybridMultilevel"/>
    <w:tmpl w:val="EF344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C5348D"/>
    <w:multiLevelType w:val="hybridMultilevel"/>
    <w:tmpl w:val="AC4A0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BA2646"/>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F16BD5"/>
    <w:multiLevelType w:val="multilevel"/>
    <w:tmpl w:val="F09405A6"/>
    <w:lvl w:ilvl="0">
      <w:start w:val="2"/>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9176B1"/>
    <w:multiLevelType w:val="hybridMultilevel"/>
    <w:tmpl w:val="5DB68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331CC4"/>
    <w:multiLevelType w:val="hybridMultilevel"/>
    <w:tmpl w:val="3EE0A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E02563"/>
    <w:multiLevelType w:val="hybridMultilevel"/>
    <w:tmpl w:val="DE6EA5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EB372A"/>
    <w:multiLevelType w:val="hybridMultilevel"/>
    <w:tmpl w:val="F6662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261154"/>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423AD4"/>
    <w:multiLevelType w:val="hybridMultilevel"/>
    <w:tmpl w:val="325E8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5159FB"/>
    <w:multiLevelType w:val="hybridMultilevel"/>
    <w:tmpl w:val="8F7E6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0324DF"/>
    <w:multiLevelType w:val="hybridMultilevel"/>
    <w:tmpl w:val="813C4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AD65D6"/>
    <w:multiLevelType w:val="hybridMultilevel"/>
    <w:tmpl w:val="FC502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DF0981"/>
    <w:multiLevelType w:val="hybridMultilevel"/>
    <w:tmpl w:val="358A4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C36A57"/>
    <w:multiLevelType w:val="hybridMultilevel"/>
    <w:tmpl w:val="45844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B504B0"/>
    <w:multiLevelType w:val="hybridMultilevel"/>
    <w:tmpl w:val="D2E2A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CB4D2F"/>
    <w:multiLevelType w:val="hybridMultilevel"/>
    <w:tmpl w:val="9B06E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9A284F"/>
    <w:multiLevelType w:val="hybridMultilevel"/>
    <w:tmpl w:val="1FB6F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276911"/>
    <w:multiLevelType w:val="hybridMultilevel"/>
    <w:tmpl w:val="065665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B7F0EDD"/>
    <w:multiLevelType w:val="hybridMultilevel"/>
    <w:tmpl w:val="ABE63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1C5EA7"/>
    <w:multiLevelType w:val="hybridMultilevel"/>
    <w:tmpl w:val="10F84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23973">
    <w:abstractNumId w:val="50"/>
  </w:num>
  <w:num w:numId="2" w16cid:durableId="2015566031">
    <w:abstractNumId w:val="38"/>
  </w:num>
  <w:num w:numId="3" w16cid:durableId="961378331">
    <w:abstractNumId w:val="1"/>
  </w:num>
  <w:num w:numId="4" w16cid:durableId="718751548">
    <w:abstractNumId w:val="3"/>
  </w:num>
  <w:num w:numId="5" w16cid:durableId="1440486305">
    <w:abstractNumId w:val="23"/>
  </w:num>
  <w:num w:numId="6" w16cid:durableId="522863345">
    <w:abstractNumId w:val="9"/>
  </w:num>
  <w:num w:numId="7" w16cid:durableId="477377482">
    <w:abstractNumId w:val="2"/>
  </w:num>
  <w:num w:numId="8" w16cid:durableId="28990077">
    <w:abstractNumId w:val="22"/>
  </w:num>
  <w:num w:numId="9" w16cid:durableId="100077600">
    <w:abstractNumId w:val="44"/>
  </w:num>
  <w:num w:numId="10" w16cid:durableId="1444954253">
    <w:abstractNumId w:val="11"/>
  </w:num>
  <w:num w:numId="11" w16cid:durableId="436607481">
    <w:abstractNumId w:val="14"/>
  </w:num>
  <w:num w:numId="12" w16cid:durableId="1573655777">
    <w:abstractNumId w:val="24"/>
  </w:num>
  <w:num w:numId="13" w16cid:durableId="433137715">
    <w:abstractNumId w:val="39"/>
  </w:num>
  <w:num w:numId="14" w16cid:durableId="2114594531">
    <w:abstractNumId w:val="8"/>
  </w:num>
  <w:num w:numId="15" w16cid:durableId="177625556">
    <w:abstractNumId w:val="28"/>
  </w:num>
  <w:num w:numId="16" w16cid:durableId="516312487">
    <w:abstractNumId w:val="34"/>
  </w:num>
  <w:num w:numId="17" w16cid:durableId="1898079281">
    <w:abstractNumId w:val="48"/>
  </w:num>
  <w:num w:numId="18" w16cid:durableId="342442932">
    <w:abstractNumId w:val="4"/>
  </w:num>
  <w:num w:numId="19" w16cid:durableId="955216907">
    <w:abstractNumId w:val="15"/>
  </w:num>
  <w:num w:numId="20" w16cid:durableId="182867683">
    <w:abstractNumId w:val="7"/>
  </w:num>
  <w:num w:numId="21" w16cid:durableId="58286885">
    <w:abstractNumId w:val="29"/>
  </w:num>
  <w:num w:numId="22" w16cid:durableId="1778938049">
    <w:abstractNumId w:val="55"/>
  </w:num>
  <w:num w:numId="23" w16cid:durableId="426662211">
    <w:abstractNumId w:val="17"/>
  </w:num>
  <w:num w:numId="24" w16cid:durableId="1229851416">
    <w:abstractNumId w:val="43"/>
  </w:num>
  <w:num w:numId="25" w16cid:durableId="1021315870">
    <w:abstractNumId w:val="16"/>
  </w:num>
  <w:num w:numId="26" w16cid:durableId="274212194">
    <w:abstractNumId w:val="42"/>
  </w:num>
  <w:num w:numId="27" w16cid:durableId="895355764">
    <w:abstractNumId w:val="41"/>
  </w:num>
  <w:num w:numId="28" w16cid:durableId="998574845">
    <w:abstractNumId w:val="36"/>
  </w:num>
  <w:num w:numId="29" w16cid:durableId="312873781">
    <w:abstractNumId w:val="49"/>
  </w:num>
  <w:num w:numId="30" w16cid:durableId="2034304047">
    <w:abstractNumId w:val="13"/>
  </w:num>
  <w:num w:numId="31" w16cid:durableId="883326897">
    <w:abstractNumId w:val="56"/>
  </w:num>
  <w:num w:numId="32" w16cid:durableId="44957836">
    <w:abstractNumId w:val="5"/>
  </w:num>
  <w:num w:numId="33" w16cid:durableId="1669939887">
    <w:abstractNumId w:val="6"/>
  </w:num>
  <w:num w:numId="34" w16cid:durableId="431321090">
    <w:abstractNumId w:val="47"/>
  </w:num>
  <w:num w:numId="35" w16cid:durableId="1014261167">
    <w:abstractNumId w:val="31"/>
  </w:num>
  <w:num w:numId="36" w16cid:durableId="1715425087">
    <w:abstractNumId w:val="51"/>
  </w:num>
  <w:num w:numId="37" w16cid:durableId="1526018078">
    <w:abstractNumId w:val="19"/>
  </w:num>
  <w:num w:numId="38" w16cid:durableId="280042171">
    <w:abstractNumId w:val="26"/>
  </w:num>
  <w:num w:numId="39" w16cid:durableId="1340309083">
    <w:abstractNumId w:val="21"/>
  </w:num>
  <w:num w:numId="40" w16cid:durableId="2109301589">
    <w:abstractNumId w:val="54"/>
  </w:num>
  <w:num w:numId="41" w16cid:durableId="469320989">
    <w:abstractNumId w:val="18"/>
  </w:num>
  <w:num w:numId="42" w16cid:durableId="810294488">
    <w:abstractNumId w:val="20"/>
  </w:num>
  <w:num w:numId="43" w16cid:durableId="57829989">
    <w:abstractNumId w:val="53"/>
  </w:num>
  <w:num w:numId="44" w16cid:durableId="1828128322">
    <w:abstractNumId w:val="30"/>
  </w:num>
  <w:num w:numId="45" w16cid:durableId="563222742">
    <w:abstractNumId w:val="52"/>
  </w:num>
  <w:num w:numId="46" w16cid:durableId="532621092">
    <w:abstractNumId w:val="32"/>
  </w:num>
  <w:num w:numId="47" w16cid:durableId="1924484383">
    <w:abstractNumId w:val="37"/>
  </w:num>
  <w:num w:numId="48" w16cid:durableId="807164129">
    <w:abstractNumId w:val="0"/>
  </w:num>
  <w:num w:numId="49" w16cid:durableId="2079085066">
    <w:abstractNumId w:val="35"/>
  </w:num>
  <w:num w:numId="50" w16cid:durableId="650642482">
    <w:abstractNumId w:val="10"/>
  </w:num>
  <w:num w:numId="51" w16cid:durableId="617495297">
    <w:abstractNumId w:val="46"/>
  </w:num>
  <w:num w:numId="52" w16cid:durableId="1329166656">
    <w:abstractNumId w:val="45"/>
  </w:num>
  <w:num w:numId="53" w16cid:durableId="30158461">
    <w:abstractNumId w:val="27"/>
  </w:num>
  <w:num w:numId="54" w16cid:durableId="249044955">
    <w:abstractNumId w:val="40"/>
  </w:num>
  <w:num w:numId="55" w16cid:durableId="792479773">
    <w:abstractNumId w:val="25"/>
  </w:num>
  <w:num w:numId="56" w16cid:durableId="418258041">
    <w:abstractNumId w:val="33"/>
  </w:num>
  <w:num w:numId="57" w16cid:durableId="18225011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7"/>
    <w:rsid w:val="000529FF"/>
    <w:rsid w:val="000760C9"/>
    <w:rsid w:val="0008126C"/>
    <w:rsid w:val="00087369"/>
    <w:rsid w:val="00145E3E"/>
    <w:rsid w:val="00165BF5"/>
    <w:rsid w:val="00357165"/>
    <w:rsid w:val="0037000E"/>
    <w:rsid w:val="003C5F5C"/>
    <w:rsid w:val="00415127"/>
    <w:rsid w:val="00520BCA"/>
    <w:rsid w:val="00546147"/>
    <w:rsid w:val="007114B5"/>
    <w:rsid w:val="00814348"/>
    <w:rsid w:val="0086181B"/>
    <w:rsid w:val="00916B6C"/>
    <w:rsid w:val="009214F3"/>
    <w:rsid w:val="009827A9"/>
    <w:rsid w:val="009C11FA"/>
    <w:rsid w:val="00A40FE1"/>
    <w:rsid w:val="00B20088"/>
    <w:rsid w:val="00C01E2A"/>
    <w:rsid w:val="00C1285E"/>
    <w:rsid w:val="00C17B08"/>
    <w:rsid w:val="00D3064F"/>
    <w:rsid w:val="00D52B13"/>
    <w:rsid w:val="00D90657"/>
    <w:rsid w:val="00D936E3"/>
    <w:rsid w:val="00F172B8"/>
    <w:rsid w:val="00F41943"/>
    <w:rsid w:val="00F44598"/>
    <w:rsid w:val="00F75DEB"/>
    <w:rsid w:val="00F779E1"/>
    <w:rsid w:val="00F82246"/>
    <w:rsid w:val="29748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40A8F"/>
  <w15:chartTrackingRefBased/>
  <w15:docId w15:val="{8AC6D430-AA34-4551-ADC9-A13CEC52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16B6C"/>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6B6C"/>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6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16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16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B6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6B6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916B6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916B6C"/>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rsid w:val="00916B6C"/>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916B6C"/>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16B6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16B6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16B6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16B6C"/>
    <w:rPr>
      <w:rFonts w:eastAsiaTheme="majorEastAsia" w:cstheme="majorBidi"/>
      <w:color w:val="272727" w:themeColor="text1" w:themeTint="D8"/>
    </w:rPr>
  </w:style>
  <w:style w:type="paragraph" w:styleId="Title">
    <w:name w:val="Title"/>
    <w:basedOn w:val="Normal"/>
    <w:next w:val="Normal"/>
    <w:link w:val="TitleChar"/>
    <w:uiPriority w:val="10"/>
    <w:qFormat/>
    <w:rsid w:val="00916B6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16B6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16B6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16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B6C"/>
    <w:pPr>
      <w:spacing w:before="160"/>
      <w:jc w:val="center"/>
    </w:pPr>
    <w:rPr>
      <w:i/>
      <w:iCs/>
      <w:color w:val="404040" w:themeColor="text1" w:themeTint="BF"/>
    </w:rPr>
  </w:style>
  <w:style w:type="character" w:styleId="QuoteChar" w:customStyle="1">
    <w:name w:val="Quote Char"/>
    <w:basedOn w:val="DefaultParagraphFont"/>
    <w:link w:val="Quote"/>
    <w:uiPriority w:val="29"/>
    <w:rsid w:val="00916B6C"/>
    <w:rPr>
      <w:i/>
      <w:iCs/>
      <w:color w:val="404040" w:themeColor="text1" w:themeTint="BF"/>
    </w:rPr>
  </w:style>
  <w:style w:type="paragraph" w:styleId="ListParagraph">
    <w:name w:val="List Paragraph"/>
    <w:basedOn w:val="Normal"/>
    <w:uiPriority w:val="1"/>
    <w:qFormat/>
    <w:rsid w:val="00916B6C"/>
    <w:pPr>
      <w:ind w:left="720"/>
      <w:contextualSpacing/>
    </w:pPr>
  </w:style>
  <w:style w:type="character" w:styleId="IntenseEmphasis">
    <w:name w:val="Intense Emphasis"/>
    <w:basedOn w:val="DefaultParagraphFont"/>
    <w:uiPriority w:val="21"/>
    <w:qFormat/>
    <w:rsid w:val="00916B6C"/>
    <w:rPr>
      <w:i/>
      <w:iCs/>
      <w:color w:val="2F5496" w:themeColor="accent1" w:themeShade="BF"/>
    </w:rPr>
  </w:style>
  <w:style w:type="paragraph" w:styleId="IntenseQuote">
    <w:name w:val="Intense Quote"/>
    <w:basedOn w:val="Normal"/>
    <w:next w:val="Normal"/>
    <w:link w:val="IntenseQuoteChar"/>
    <w:uiPriority w:val="30"/>
    <w:qFormat/>
    <w:rsid w:val="00916B6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916B6C"/>
    <w:rPr>
      <w:i/>
      <w:iCs/>
      <w:color w:val="2F5496" w:themeColor="accent1" w:themeShade="BF"/>
    </w:rPr>
  </w:style>
  <w:style w:type="character" w:styleId="IntenseReference">
    <w:name w:val="Intense Reference"/>
    <w:basedOn w:val="DefaultParagraphFont"/>
    <w:uiPriority w:val="32"/>
    <w:qFormat/>
    <w:rsid w:val="00916B6C"/>
    <w:rPr>
      <w:b/>
      <w:bCs/>
      <w:smallCaps/>
      <w:color w:val="2F5496" w:themeColor="accent1" w:themeShade="BF"/>
      <w:spacing w:val="5"/>
    </w:rPr>
  </w:style>
  <w:style w:type="paragraph" w:styleId="Header">
    <w:name w:val="header"/>
    <w:basedOn w:val="Normal"/>
    <w:link w:val="HeaderChar"/>
    <w:uiPriority w:val="99"/>
    <w:unhideWhenUsed/>
    <w:rsid w:val="00916B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6B6C"/>
  </w:style>
  <w:style w:type="paragraph" w:styleId="Footer">
    <w:name w:val="footer"/>
    <w:basedOn w:val="Normal"/>
    <w:link w:val="FooterChar"/>
    <w:uiPriority w:val="99"/>
    <w:unhideWhenUsed/>
    <w:rsid w:val="00916B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6B6C"/>
  </w:style>
  <w:style w:type="character" w:styleId="Hyperlink">
    <w:name w:val="Hyperlink"/>
    <w:basedOn w:val="DefaultParagraphFont"/>
    <w:uiPriority w:val="99"/>
    <w:unhideWhenUsed/>
    <w:rsid w:val="00916B6C"/>
    <w:rPr>
      <w:color w:val="0563C1" w:themeColor="hyperlink"/>
      <w:u w:val="single"/>
    </w:rPr>
  </w:style>
  <w:style w:type="table" w:styleId="TableGrid">
    <w:name w:val="Table Grid"/>
    <w:basedOn w:val="TableNormal"/>
    <w:uiPriority w:val="39"/>
    <w:rsid w:val="003571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520BCA"/>
  </w:style>
  <w:style w:type="character" w:styleId="eop" w:customStyle="1">
    <w:name w:val="eop"/>
    <w:basedOn w:val="DefaultParagraphFont"/>
    <w:rsid w:val="0052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panolam.com/nevama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formica.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wilsonart.com/" TargetMode="External" Id="rId11" /><Relationship Type="http://schemas.openxmlformats.org/officeDocument/2006/relationships/styles" Target="styles.xml" Id="rId5" /><Relationship Type="http://schemas.openxmlformats.org/officeDocument/2006/relationships/hyperlink" Target="http://www.abetlaminati.com/" TargetMode="External" Id="rId15" /><Relationship Type="http://schemas.openxmlformats.org/officeDocument/2006/relationships/hyperlink" Target="http://www.lockersmfg.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panolam.com/pionite"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lockersmfg.com/" TargetMode="External"/><Relationship Id="rId1" Type="http://schemas.openxmlformats.org/officeDocument/2006/relationships/hyperlink" Target="mailto:sales@lockersm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20Nelson\OneDrive%20-%20lockersmfg.com%20(1)\LockersMFG%20Website\Document%20Templates\Lockers%20Manufacturing%20Document%20Templat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6AF3ED677CD4BBD5766B4401EE0E4" ma:contentTypeVersion="18" ma:contentTypeDescription="Create a new document." ma:contentTypeScope="" ma:versionID="6e7048a804c187e1ec62e5b98584f540">
  <xsd:schema xmlns:xsd="http://www.w3.org/2001/XMLSchema" xmlns:xs="http://www.w3.org/2001/XMLSchema" xmlns:p="http://schemas.microsoft.com/office/2006/metadata/properties" xmlns:ns2="f9892978-9f5d-4a80-b216-f59005a8dead" xmlns:ns3="d439cc8f-12d2-4f51-800b-160357d6edc2" targetNamespace="http://schemas.microsoft.com/office/2006/metadata/properties" ma:root="true" ma:fieldsID="54aec92750dd199923d96a1a9ea6046a" ns2:_="" ns3:_="">
    <xsd:import namespace="f9892978-9f5d-4a80-b216-f59005a8dead"/>
    <xsd:import namespace="d439cc8f-12d2-4f51-800b-160357d6e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2978-9f5d-4a80-b216-f59005a8d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a04bbee-e89b-4ee7-ac7f-d7d15e711f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9cc8f-12d2-4f51-800b-160357d6e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fd3720-e962-45ae-8065-81facb5fd96c}" ma:internalName="TaxCatchAll" ma:showField="CatchAllData" ma:web="d439cc8f-12d2-4f51-800b-160357d6e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39cc8f-12d2-4f51-800b-160357d6edc2" xsi:nil="true"/>
    <lcf76f155ced4ddcb4097134ff3c332f xmlns="f9892978-9f5d-4a80-b216-f59005a8dead">
      <Terms xmlns="http://schemas.microsoft.com/office/infopath/2007/PartnerControls"/>
    </lcf76f155ced4ddcb4097134ff3c332f>
    <SharedWithUsers xmlns="d439cc8f-12d2-4f51-800b-160357d6edc2">
      <UserInfo>
        <DisplayName>Kayla Nelson</DisplayName>
        <AccountId>41</AccountId>
        <AccountType/>
      </UserInfo>
      <UserInfo>
        <DisplayName>Nico Helms</DisplayName>
        <AccountId>46</AccountId>
        <AccountType/>
      </UserInfo>
    </SharedWithUsers>
  </documentManagement>
</p:properties>
</file>

<file path=customXml/itemProps1.xml><?xml version="1.0" encoding="utf-8"?>
<ds:datastoreItem xmlns:ds="http://schemas.openxmlformats.org/officeDocument/2006/customXml" ds:itemID="{74FAA50A-68EE-41EB-A920-2CD08F046A6A}">
  <ds:schemaRefs>
    <ds:schemaRef ds:uri="http://schemas.microsoft.com/sharepoint/v3/contenttype/forms"/>
  </ds:schemaRefs>
</ds:datastoreItem>
</file>

<file path=customXml/itemProps2.xml><?xml version="1.0" encoding="utf-8"?>
<ds:datastoreItem xmlns:ds="http://schemas.openxmlformats.org/officeDocument/2006/customXml" ds:itemID="{CD7D6C59-82FD-4C9C-8F19-3D2D4BA9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2978-9f5d-4a80-b216-f59005a8dead"/>
    <ds:schemaRef ds:uri="d439cc8f-12d2-4f51-800b-160357d6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CF8D4-2EA3-4E29-B421-41D0F3CE9F2F}">
  <ds:schemaRefs>
    <ds:schemaRef ds:uri="d439cc8f-12d2-4f51-800b-160357d6edc2"/>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f9892978-9f5d-4a80-b216-f59005a8dea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Lockers Manufacturing Document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Kayla Nelson</dc:creator>
  <keywords/>
  <dc:description/>
  <lastModifiedBy>Kayla Nelson</lastModifiedBy>
  <revision>6</revision>
  <dcterms:created xsi:type="dcterms:W3CDTF">2024-06-21T16:06:00.0000000Z</dcterms:created>
  <dcterms:modified xsi:type="dcterms:W3CDTF">2024-06-28T15:52:28.2545051Z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168514e0-abaa-4d83-bad9-c1a2ac102faa</vt:lpwstr>
  </property>
  <property fmtid="{D5CDD505-2E9C-101B-9397-08002B2CF9AE}" pid="3" name="ContentTypeId">
    <vt:lpwstr>0x0101003836AF3ED677CD4BBD5766B4401EE0E4</vt:lpwstr>
  </property>
  <property fmtid="{D5CDD505-2E9C-101B-9397-08002B2CF9AE}" pid="4" name="MediaServiceImageTags">
    <vt:lpwstr/>
  </property>
</Properties>
</file>